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0AC" w:rsidRDefault="00C53D5A" w:rsidP="004C2165">
      <w:pPr>
        <w:tabs>
          <w:tab w:val="center" w:pos="5616"/>
        </w:tabs>
        <w:spacing w:before="720"/>
        <w:jc w:val="center"/>
        <w:rPr>
          <w:rFonts w:ascii="Trebuchet MS" w:hAnsi="Trebuchet MS" w:cs="Arial"/>
          <w:b/>
          <w:smallCaps/>
          <w:u w:val="single"/>
        </w:rPr>
      </w:pPr>
      <w:r>
        <w:rPr>
          <w:rFonts w:ascii="Trebuchet MS" w:hAnsi="Trebuchet MS"/>
          <w:b/>
          <w:smallCaps/>
          <w:u w:val="single"/>
        </w:rPr>
        <w:t xml:space="preserve">Acuerdo de licencia </w:t>
      </w:r>
    </w:p>
    <w:p w:rsidR="002F65FB" w:rsidRDefault="002F65FB" w:rsidP="002F65FB">
      <w:pPr>
        <w:jc w:val="both"/>
        <w:rPr>
          <w:rFonts w:ascii="Trebuchet MS" w:hAnsi="Trebuchet MS" w:cs="Arial"/>
          <w:sz w:val="20"/>
          <w:szCs w:val="20"/>
        </w:rPr>
      </w:pPr>
    </w:p>
    <w:p w:rsidR="002F65FB" w:rsidRPr="00635F3B" w:rsidRDefault="002F65FB" w:rsidP="002F65FB">
      <w:pPr>
        <w:jc w:val="both"/>
        <w:rPr>
          <w:rFonts w:ascii="Trebuchet MS" w:hAnsi="Trebuchet MS" w:cs="Arial"/>
          <w:sz w:val="20"/>
          <w:szCs w:val="20"/>
          <w:highlight w:val="yellow"/>
        </w:rPr>
      </w:pPr>
      <w:r w:rsidRPr="00635F3B">
        <w:rPr>
          <w:rFonts w:ascii="Trebuchet MS" w:hAnsi="Trebuchet MS"/>
          <w:sz w:val="20"/>
          <w:highlight w:val="yellow"/>
        </w:rPr>
        <w:t>Nombre</w:t>
      </w:r>
      <w:r w:rsidRPr="00635F3B">
        <w:rPr>
          <w:rStyle w:val="FootnoteReference"/>
          <w:rFonts w:ascii="Trebuchet MS" w:hAnsi="Trebuchet MS"/>
          <w:sz w:val="20"/>
          <w:highlight w:val="yellow"/>
        </w:rPr>
        <w:footnoteReference w:id="1"/>
      </w:r>
      <w:r w:rsidRPr="00635F3B">
        <w:rPr>
          <w:rFonts w:ascii="Trebuchet MS" w:hAnsi="Trebuchet MS"/>
          <w:sz w:val="20"/>
          <w:highlight w:val="yellow"/>
        </w:rPr>
        <w:t xml:space="preserve">: </w:t>
      </w:r>
    </w:p>
    <w:p w:rsidR="002F65FB" w:rsidRPr="00635F3B" w:rsidRDefault="002F65FB" w:rsidP="002F65FB">
      <w:pPr>
        <w:jc w:val="both"/>
        <w:rPr>
          <w:rFonts w:ascii="Trebuchet MS" w:hAnsi="Trebuchet MS" w:cs="Arial"/>
          <w:sz w:val="20"/>
          <w:szCs w:val="20"/>
          <w:highlight w:val="yellow"/>
        </w:rPr>
      </w:pPr>
      <w:r w:rsidRPr="00635F3B">
        <w:rPr>
          <w:rFonts w:ascii="Trebuchet MS" w:hAnsi="Trebuchet MS"/>
          <w:sz w:val="20"/>
          <w:highlight w:val="yellow"/>
        </w:rPr>
        <w:t>Dirección:</w:t>
      </w:r>
    </w:p>
    <w:p w:rsidR="002F65FB" w:rsidRDefault="002F65FB" w:rsidP="002F65FB">
      <w:pPr>
        <w:jc w:val="both"/>
        <w:rPr>
          <w:rFonts w:ascii="Trebuchet MS" w:hAnsi="Trebuchet MS" w:cs="Arial"/>
          <w:sz w:val="20"/>
          <w:szCs w:val="20"/>
        </w:rPr>
      </w:pPr>
      <w:r w:rsidRPr="00635F3B">
        <w:rPr>
          <w:rFonts w:ascii="Trebuchet MS" w:hAnsi="Trebuchet MS"/>
          <w:sz w:val="20"/>
          <w:highlight w:val="yellow"/>
        </w:rPr>
        <w:t>representado, a efectos de la firma del presente acuerdo, por su representante debidamente autorizado</w:t>
      </w:r>
      <w:r w:rsidRPr="00635F3B">
        <w:rPr>
          <w:rStyle w:val="FootnoteReference"/>
          <w:rFonts w:ascii="Trebuchet MS" w:hAnsi="Trebuchet MS"/>
          <w:sz w:val="20"/>
          <w:highlight w:val="yellow"/>
        </w:rPr>
        <w:footnoteReference w:id="2"/>
      </w:r>
      <w:r w:rsidRPr="00635F3B">
        <w:rPr>
          <w:rFonts w:ascii="Trebuchet MS" w:hAnsi="Trebuchet MS"/>
          <w:sz w:val="20"/>
          <w:highlight w:val="yellow"/>
        </w:rPr>
        <w:t>,  [Sr. D./Sra. Dª] [Nombre, cargo/función],</w:t>
      </w:r>
      <w:r>
        <w:rPr>
          <w:rFonts w:ascii="Trebuchet MS" w:hAnsi="Trebuchet MS"/>
          <w:sz w:val="20"/>
        </w:rPr>
        <w:t xml:space="preserve"> </w:t>
      </w:r>
    </w:p>
    <w:p w:rsidR="00187ACF" w:rsidRDefault="00187ACF" w:rsidP="002F65FB">
      <w:pPr>
        <w:jc w:val="both"/>
        <w:rPr>
          <w:rFonts w:ascii="Trebuchet MS" w:hAnsi="Trebuchet MS" w:cs="Arial"/>
          <w:sz w:val="20"/>
          <w:szCs w:val="20"/>
        </w:rPr>
      </w:pPr>
    </w:p>
    <w:p w:rsidR="002F65FB" w:rsidRDefault="002F65FB" w:rsidP="002F65FB">
      <w:pPr>
        <w:jc w:val="both"/>
        <w:rPr>
          <w:rFonts w:ascii="Trebuchet MS" w:hAnsi="Trebuchet MS" w:cs="Arial"/>
          <w:sz w:val="20"/>
          <w:szCs w:val="20"/>
        </w:rPr>
      </w:pPr>
      <w:r>
        <w:rPr>
          <w:rFonts w:ascii="Trebuchet MS" w:hAnsi="Trebuchet MS"/>
          <w:sz w:val="20"/>
        </w:rPr>
        <w:t>en lo sucesivo denominado «</w:t>
      </w:r>
      <w:r>
        <w:rPr>
          <w:rFonts w:ascii="Trebuchet MS" w:hAnsi="Trebuchet MS"/>
          <w:b/>
          <w:sz w:val="20"/>
        </w:rPr>
        <w:t>el licenciante</w:t>
      </w:r>
      <w:r>
        <w:rPr>
          <w:rFonts w:ascii="Trebuchet MS" w:hAnsi="Trebuchet MS"/>
          <w:sz w:val="20"/>
        </w:rPr>
        <w:t xml:space="preserve">», </w:t>
      </w:r>
    </w:p>
    <w:p w:rsidR="00EB544D" w:rsidRDefault="00EB544D" w:rsidP="002F65FB">
      <w:pPr>
        <w:jc w:val="both"/>
        <w:rPr>
          <w:rFonts w:ascii="Trebuchet MS" w:hAnsi="Trebuchet MS" w:cs="Arial"/>
          <w:sz w:val="20"/>
          <w:szCs w:val="20"/>
        </w:rPr>
      </w:pPr>
    </w:p>
    <w:p w:rsidR="00EB544D" w:rsidRDefault="00EB544D" w:rsidP="002F65FB">
      <w:pPr>
        <w:jc w:val="both"/>
        <w:rPr>
          <w:rFonts w:ascii="Trebuchet MS" w:hAnsi="Trebuchet MS" w:cs="Arial"/>
          <w:sz w:val="20"/>
          <w:szCs w:val="20"/>
        </w:rPr>
      </w:pPr>
      <w:r>
        <w:rPr>
          <w:rFonts w:ascii="Trebuchet MS" w:hAnsi="Trebuchet MS"/>
          <w:sz w:val="20"/>
        </w:rPr>
        <w:t>por una parte, y</w:t>
      </w:r>
    </w:p>
    <w:p w:rsidR="002F65FB" w:rsidRDefault="002F65FB" w:rsidP="002F65FB">
      <w:pPr>
        <w:jc w:val="both"/>
        <w:rPr>
          <w:rFonts w:ascii="Trebuchet MS" w:hAnsi="Trebuchet MS" w:cs="Arial"/>
          <w:sz w:val="20"/>
          <w:szCs w:val="20"/>
        </w:rPr>
      </w:pPr>
    </w:p>
    <w:p w:rsidR="00EB544D" w:rsidRDefault="002F65FB" w:rsidP="002F65FB">
      <w:pPr>
        <w:jc w:val="both"/>
        <w:rPr>
          <w:rFonts w:ascii="Trebuchet MS" w:hAnsi="Trebuchet MS" w:cs="Arial"/>
          <w:sz w:val="20"/>
          <w:szCs w:val="20"/>
        </w:rPr>
      </w:pPr>
      <w:r>
        <w:rPr>
          <w:rFonts w:ascii="Trebuchet MS" w:hAnsi="Trebuchet MS"/>
          <w:sz w:val="20"/>
        </w:rPr>
        <w:t>la Unión Europea, representada por la Comisión Europea, con domicilio social en 200, rue de la Loi, 1049 Bruselas, Bélgica (en lo sucesivo, «</w:t>
      </w:r>
      <w:r>
        <w:rPr>
          <w:rFonts w:ascii="Trebuchet MS" w:hAnsi="Trebuchet MS"/>
          <w:b/>
          <w:sz w:val="20"/>
        </w:rPr>
        <w:t>el licenciatario</w:t>
      </w:r>
      <w:r>
        <w:rPr>
          <w:rFonts w:ascii="Trebuchet MS" w:hAnsi="Trebuchet MS"/>
          <w:sz w:val="20"/>
        </w:rPr>
        <w:t xml:space="preserve">»), </w:t>
      </w:r>
    </w:p>
    <w:p w:rsidR="00EB544D" w:rsidRDefault="00EB544D" w:rsidP="002F65FB">
      <w:pPr>
        <w:jc w:val="both"/>
        <w:rPr>
          <w:rFonts w:ascii="Trebuchet MS" w:hAnsi="Trebuchet MS" w:cs="Arial"/>
          <w:sz w:val="20"/>
          <w:szCs w:val="20"/>
        </w:rPr>
      </w:pPr>
    </w:p>
    <w:p w:rsidR="00EB544D" w:rsidRDefault="00EB544D" w:rsidP="002F65FB">
      <w:pPr>
        <w:jc w:val="both"/>
        <w:rPr>
          <w:rFonts w:ascii="Trebuchet MS" w:hAnsi="Trebuchet MS" w:cs="Arial"/>
          <w:sz w:val="20"/>
          <w:szCs w:val="20"/>
        </w:rPr>
      </w:pPr>
      <w:r>
        <w:rPr>
          <w:rFonts w:ascii="Trebuchet MS" w:hAnsi="Trebuchet MS"/>
          <w:sz w:val="20"/>
        </w:rPr>
        <w:t>por otra,</w:t>
      </w:r>
    </w:p>
    <w:p w:rsidR="00EB544D" w:rsidRDefault="00EB544D" w:rsidP="002F65FB">
      <w:pPr>
        <w:jc w:val="both"/>
        <w:rPr>
          <w:rFonts w:ascii="Trebuchet MS" w:hAnsi="Trebuchet MS" w:cs="Arial"/>
          <w:sz w:val="20"/>
          <w:szCs w:val="20"/>
        </w:rPr>
      </w:pPr>
    </w:p>
    <w:p w:rsidR="002F65FB" w:rsidRDefault="00EB544D" w:rsidP="002F65FB">
      <w:pPr>
        <w:jc w:val="both"/>
        <w:rPr>
          <w:rFonts w:ascii="Trebuchet MS" w:hAnsi="Trebuchet MS" w:cs="Arial"/>
          <w:sz w:val="20"/>
          <w:szCs w:val="20"/>
        </w:rPr>
      </w:pPr>
      <w:r>
        <w:rPr>
          <w:rFonts w:ascii="Trebuchet MS" w:hAnsi="Trebuchet MS"/>
          <w:sz w:val="20"/>
        </w:rPr>
        <w:t>en lo sucesivo denominados individualmente «la Parte» y colectivamente «las Partes».</w:t>
      </w:r>
    </w:p>
    <w:p w:rsidR="00EB544D" w:rsidRPr="00D45B25" w:rsidRDefault="00EB544D" w:rsidP="00D45B25">
      <w:pPr>
        <w:jc w:val="both"/>
        <w:rPr>
          <w:rFonts w:ascii="Trebuchet MS" w:hAnsi="Trebuchet MS" w:cs="Arial"/>
          <w:sz w:val="20"/>
          <w:szCs w:val="20"/>
        </w:rPr>
      </w:pPr>
    </w:p>
    <w:p w:rsidR="00EB544D" w:rsidRPr="00635F3B" w:rsidRDefault="00EB544D" w:rsidP="00D45B25">
      <w:pPr>
        <w:jc w:val="both"/>
        <w:rPr>
          <w:rFonts w:ascii="Trebuchet MS" w:hAnsi="Trebuchet MS"/>
          <w:sz w:val="20"/>
        </w:rPr>
      </w:pPr>
      <w:r w:rsidRPr="00635F3B">
        <w:rPr>
          <w:rFonts w:ascii="Trebuchet MS" w:hAnsi="Trebuchet MS"/>
          <w:sz w:val="20"/>
        </w:rPr>
        <w:t>Considerando que el licenciante es propietario o tiene los derechos legales necesarios para conceder la presente licencia de utilización del vídeo descrito a continuación (en lo sucesivo denominado «el vídeo»), las Partes acuerdan lo siguiente:</w:t>
      </w:r>
    </w:p>
    <w:p w:rsidR="00BD666F" w:rsidRDefault="00BD666F" w:rsidP="00D45B25">
      <w:pPr>
        <w:jc w:val="both"/>
        <w:rPr>
          <w:rFonts w:ascii="Trebuchet MS" w:hAnsi="Trebuchet MS" w:cs="Arial"/>
          <w:sz w:val="20"/>
          <w:szCs w:val="20"/>
        </w:rPr>
      </w:pPr>
    </w:p>
    <w:p w:rsidR="00BD666F" w:rsidRPr="00D45B25" w:rsidRDefault="00BD666F" w:rsidP="00D45B25">
      <w:pPr>
        <w:jc w:val="both"/>
        <w:rPr>
          <w:rFonts w:ascii="Trebuchet MS" w:hAnsi="Trebuchet MS" w:cs="Arial"/>
          <w:sz w:val="20"/>
          <w:szCs w:val="20"/>
        </w:rPr>
      </w:pPr>
    </w:p>
    <w:p w:rsidR="00386F4A" w:rsidRDefault="00386F4A" w:rsidP="006A4BD5">
      <w:pPr>
        <w:tabs>
          <w:tab w:val="center" w:pos="5616"/>
        </w:tabs>
        <w:jc w:val="center"/>
        <w:rPr>
          <w:rFonts w:ascii="Trebuchet MS" w:hAnsi="Trebuchet MS" w:cs="Arial"/>
          <w:b/>
          <w:smallCaps/>
          <w:u w:val="single"/>
        </w:rPr>
      </w:pPr>
    </w:p>
    <w:tbl>
      <w:tblPr>
        <w:tblpPr w:leftFromText="180" w:rightFromText="180" w:vertAnchor="page" w:horzAnchor="margin" w:tblpY="8029"/>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00"/>
      </w:tblGrid>
      <w:tr w:rsidR="002F65FB" w:rsidRPr="00635F3B" w:rsidTr="00187ACF">
        <w:trPr>
          <w:trHeight w:val="1752"/>
        </w:trPr>
        <w:tc>
          <w:tcPr>
            <w:tcW w:w="9700" w:type="dxa"/>
            <w:shd w:val="clear" w:color="auto" w:fill="auto"/>
          </w:tcPr>
          <w:p w:rsidR="002F65FB" w:rsidRPr="00635F3B" w:rsidRDefault="002F65FB" w:rsidP="00924E35">
            <w:pPr>
              <w:spacing w:before="120" w:after="120"/>
              <w:rPr>
                <w:rFonts w:ascii="Trebuchet MS" w:hAnsi="Trebuchet MS"/>
                <w:sz w:val="20"/>
                <w:szCs w:val="20"/>
                <w:highlight w:val="yellow"/>
              </w:rPr>
            </w:pPr>
            <w:r w:rsidRPr="00635F3B">
              <w:rPr>
                <w:rFonts w:ascii="Trebuchet MS" w:hAnsi="Trebuchet MS"/>
                <w:sz w:val="20"/>
                <w:highlight w:val="yellow"/>
              </w:rPr>
              <w:t>Título y breve descripción del vídeo / de los vídeos</w:t>
            </w:r>
            <w:r w:rsidRPr="00635F3B">
              <w:rPr>
                <w:rFonts w:ascii="Trebuchet MS" w:hAnsi="Trebuchet MS"/>
                <w:sz w:val="20"/>
                <w:szCs w:val="20"/>
                <w:highlight w:val="yellow"/>
              </w:rPr>
              <w:br/>
            </w:r>
          </w:p>
          <w:p w:rsidR="00924E35" w:rsidRPr="00635F3B" w:rsidRDefault="00924E35" w:rsidP="00924E35">
            <w:pPr>
              <w:spacing w:before="120" w:after="120"/>
              <w:rPr>
                <w:rFonts w:ascii="Trebuchet MS" w:hAnsi="Trebuchet MS"/>
                <w:sz w:val="20"/>
                <w:szCs w:val="20"/>
                <w:highlight w:val="yellow"/>
              </w:rPr>
            </w:pPr>
          </w:p>
          <w:p w:rsidR="00924E35" w:rsidRPr="00635F3B" w:rsidRDefault="00924E35" w:rsidP="00924E35">
            <w:pPr>
              <w:spacing w:before="120" w:after="120"/>
              <w:rPr>
                <w:rFonts w:ascii="Trebuchet MS" w:hAnsi="Trebuchet MS"/>
                <w:sz w:val="20"/>
                <w:szCs w:val="20"/>
                <w:highlight w:val="yellow"/>
              </w:rPr>
            </w:pPr>
            <w:r w:rsidRPr="00635F3B">
              <w:rPr>
                <w:rFonts w:ascii="Trebuchet MS" w:hAnsi="Trebuchet MS"/>
                <w:sz w:val="20"/>
                <w:highlight w:val="yellow"/>
              </w:rPr>
              <w:t>Duración del vídeo:</w:t>
            </w:r>
          </w:p>
        </w:tc>
      </w:tr>
      <w:tr w:rsidR="002F65FB" w:rsidRPr="00635F3B" w:rsidTr="00187ACF">
        <w:trPr>
          <w:trHeight w:val="1017"/>
        </w:trPr>
        <w:tc>
          <w:tcPr>
            <w:tcW w:w="9700" w:type="dxa"/>
            <w:shd w:val="clear" w:color="auto" w:fill="auto"/>
          </w:tcPr>
          <w:p w:rsidR="002F65FB" w:rsidRPr="00635F3B" w:rsidRDefault="00924E35" w:rsidP="002F65FB">
            <w:pPr>
              <w:spacing w:before="120" w:after="120"/>
              <w:rPr>
                <w:rFonts w:ascii="Trebuchet MS" w:hAnsi="Trebuchet MS"/>
                <w:sz w:val="20"/>
                <w:szCs w:val="20"/>
                <w:highlight w:val="yellow"/>
              </w:rPr>
            </w:pPr>
            <w:r w:rsidRPr="00635F3B">
              <w:rPr>
                <w:rFonts w:ascii="Trebuchet MS" w:hAnsi="Trebuchet MS"/>
                <w:sz w:val="20"/>
                <w:highlight w:val="yellow"/>
              </w:rPr>
              <w:t>Propietario y autor del vídeo (en caso de que no sea el mismo):</w:t>
            </w:r>
          </w:p>
          <w:p w:rsidR="00FD205D" w:rsidRPr="00635F3B" w:rsidRDefault="00FD205D" w:rsidP="002F65FB">
            <w:pPr>
              <w:spacing w:before="120" w:after="120"/>
              <w:rPr>
                <w:rFonts w:ascii="Trebuchet MS" w:hAnsi="Trebuchet MS"/>
                <w:sz w:val="20"/>
                <w:szCs w:val="20"/>
                <w:highlight w:val="yellow"/>
              </w:rPr>
            </w:pPr>
            <w:r w:rsidRPr="00635F3B">
              <w:rPr>
                <w:rFonts w:ascii="Trebuchet MS" w:hAnsi="Trebuchet MS"/>
                <w:sz w:val="20"/>
                <w:highlight w:val="yellow"/>
              </w:rPr>
              <w:t xml:space="preserve">Nombres de los actores que participan en el vídeo: </w:t>
            </w:r>
          </w:p>
        </w:tc>
      </w:tr>
      <w:tr w:rsidR="00924E35" w:rsidRPr="00102FF5" w:rsidTr="00187ACF">
        <w:trPr>
          <w:trHeight w:val="430"/>
        </w:trPr>
        <w:tc>
          <w:tcPr>
            <w:tcW w:w="9700" w:type="dxa"/>
            <w:shd w:val="clear" w:color="auto" w:fill="auto"/>
          </w:tcPr>
          <w:p w:rsidR="00924E35" w:rsidRPr="000049E5" w:rsidRDefault="00924E35" w:rsidP="002F65FB">
            <w:pPr>
              <w:spacing w:before="120" w:after="120"/>
              <w:rPr>
                <w:rFonts w:ascii="Trebuchet MS" w:hAnsi="Trebuchet MS"/>
                <w:sz w:val="20"/>
                <w:szCs w:val="20"/>
              </w:rPr>
            </w:pPr>
            <w:r w:rsidRPr="00635F3B">
              <w:rPr>
                <w:rFonts w:ascii="Trebuchet MS" w:hAnsi="Trebuchet MS"/>
                <w:sz w:val="20"/>
                <w:highlight w:val="yellow"/>
              </w:rPr>
              <w:t>Año(s) de creación</w:t>
            </w:r>
          </w:p>
        </w:tc>
      </w:tr>
    </w:tbl>
    <w:p w:rsidR="00924E35" w:rsidRPr="00924E35" w:rsidRDefault="004C2165" w:rsidP="004C2165">
      <w:pPr>
        <w:ind w:left="284" w:hanging="284"/>
        <w:jc w:val="both"/>
        <w:rPr>
          <w:rFonts w:ascii="Trebuchet MS" w:hAnsi="Trebuchet MS" w:cs="Arial"/>
          <w:sz w:val="20"/>
          <w:szCs w:val="20"/>
        </w:rPr>
      </w:pPr>
      <w:r>
        <w:rPr>
          <w:rFonts w:ascii="Trebuchet MS" w:hAnsi="Trebuchet MS"/>
          <w:sz w:val="20"/>
        </w:rPr>
        <w:t>1.</w:t>
      </w:r>
      <w:r>
        <w:tab/>
      </w:r>
      <w:r w:rsidR="003D7294">
        <w:t>E</w:t>
      </w:r>
      <w:r>
        <w:rPr>
          <w:rFonts w:ascii="Trebuchet MS" w:hAnsi="Trebuchet MS"/>
          <w:sz w:val="20"/>
        </w:rPr>
        <w:t>l licenciante concede al licenciatario una licencia de ámbito mundial, no exclusiva, exenta de derechos, durante todo el período de vigencia de los derechos de autor y derechos afines, para utilizar el vídeo anteriormente descrito, a los</w:t>
      </w:r>
      <w:r w:rsidR="00551B54">
        <w:rPr>
          <w:rFonts w:ascii="Trebuchet MS" w:hAnsi="Trebuchet MS"/>
          <w:sz w:val="20"/>
        </w:rPr>
        <w:t xml:space="preserve"> efectos </w:t>
      </w:r>
      <w:r>
        <w:rPr>
          <w:rFonts w:ascii="Trebuchet MS" w:hAnsi="Trebuchet MS"/>
          <w:sz w:val="20"/>
        </w:rPr>
        <w:t>indicados a continuación: almacenar, reproducir, distribuir, modificar, crear vídeos derivados, presentar en público, emitir, acortar, citar, introducir cambios técnicos, dar a conocer al público o poner a su disposición de otro modo, en cualquier formato, medio o lengua de la Unión Europea, incluso en los sitios web de la Unión Europea o en sitios web de terceros, o en la televisión, así como añadir nuevos elementos al vídeo (apartados, títulos, encabezamientos,</w:t>
      </w:r>
      <w:r w:rsidR="00551B54">
        <w:rPr>
          <w:rFonts w:ascii="Trebuchet MS" w:hAnsi="Trebuchet MS"/>
          <w:sz w:val="20"/>
        </w:rPr>
        <w:t xml:space="preserve"> </w:t>
      </w:r>
      <w:r>
        <w:rPr>
          <w:rFonts w:ascii="Trebuchet MS" w:hAnsi="Trebuchet MS"/>
          <w:sz w:val="20"/>
        </w:rPr>
        <w:t xml:space="preserve">negritas, leyendas, índice, resúmenes, gráficos, subtítulos en todas las lenguas oficiales de la UE) o añadir sonido, preparar en forma de audio, preparar como presentación, animación, pictogramas, diapositivas, presentación pública, extraer una parte del vídeo o dividirlo en partes. </w:t>
      </w:r>
    </w:p>
    <w:p w:rsidR="00924E35" w:rsidRDefault="00924E35" w:rsidP="00924E35">
      <w:pPr>
        <w:jc w:val="both"/>
        <w:rPr>
          <w:rFonts w:ascii="Trebuchet MS" w:hAnsi="Trebuchet MS" w:cs="Arial"/>
          <w:sz w:val="20"/>
          <w:szCs w:val="20"/>
        </w:rPr>
      </w:pPr>
    </w:p>
    <w:p w:rsidR="00037DC7" w:rsidRPr="00635F3B" w:rsidRDefault="003A5280" w:rsidP="00DE38C9">
      <w:pPr>
        <w:rPr>
          <w:rFonts w:ascii="Trebuchet MS" w:hAnsi="Trebuchet MS"/>
          <w:sz w:val="20"/>
        </w:rPr>
      </w:pPr>
      <w:r w:rsidRPr="00635F3B">
        <w:rPr>
          <w:rFonts w:ascii="Trebuchet MS" w:hAnsi="Trebuchet MS"/>
          <w:sz w:val="20"/>
        </w:rPr>
        <w:lastRenderedPageBreak/>
        <w:t>El licenciatario podrá autorizar a sus empleados y contratistas a ejercer en su nombre los citados derechos otorgados por el licenciante.</w:t>
      </w:r>
    </w:p>
    <w:p w:rsidR="00037DC7" w:rsidRDefault="00037DC7" w:rsidP="004620E4">
      <w:pPr>
        <w:jc w:val="both"/>
        <w:rPr>
          <w:rFonts w:ascii="Trebuchet MS" w:hAnsi="Trebuchet MS" w:cs="Arial"/>
          <w:sz w:val="20"/>
          <w:szCs w:val="20"/>
        </w:rPr>
      </w:pPr>
    </w:p>
    <w:p w:rsidR="00B54B73" w:rsidRDefault="004C2165" w:rsidP="004C2165">
      <w:pPr>
        <w:ind w:left="284" w:hanging="284"/>
        <w:jc w:val="both"/>
        <w:rPr>
          <w:rFonts w:ascii="Trebuchet MS" w:hAnsi="Trebuchet MS" w:cs="Arial"/>
          <w:sz w:val="20"/>
          <w:szCs w:val="20"/>
        </w:rPr>
      </w:pPr>
      <w:r>
        <w:rPr>
          <w:rFonts w:ascii="Trebuchet MS" w:hAnsi="Trebuchet MS"/>
          <w:sz w:val="20"/>
        </w:rPr>
        <w:t>2.</w:t>
      </w:r>
      <w:r>
        <w:tab/>
      </w:r>
      <w:r>
        <w:rPr>
          <w:rFonts w:ascii="Trebuchet MS" w:hAnsi="Trebuchet MS"/>
          <w:sz w:val="20"/>
        </w:rPr>
        <w:t>El vídeo, junto con todos los derechos correspondientes —incluidos, en su caso, los derechos de autor y cualquier otro derecho de propiedad intelectual— se hallan bajo el</w:t>
      </w:r>
      <w:r w:rsidR="00CA1E34">
        <w:rPr>
          <w:rFonts w:ascii="Trebuchet MS" w:hAnsi="Trebuchet MS"/>
          <w:sz w:val="20"/>
        </w:rPr>
        <w:t xml:space="preserve"> control del licenciante, cuyos </w:t>
      </w:r>
      <w:r>
        <w:rPr>
          <w:rFonts w:ascii="Trebuchet MS" w:hAnsi="Trebuchet MS"/>
          <w:sz w:val="20"/>
        </w:rPr>
        <w:t>derechos son válidos y existen jurídicamente, y el licenciatario no adquiere ningún derecho de propiedad sobre el vídeo.</w:t>
      </w:r>
    </w:p>
    <w:p w:rsidR="00B54B73" w:rsidRDefault="00B54B73" w:rsidP="004C2165">
      <w:pPr>
        <w:ind w:left="284" w:hanging="284"/>
        <w:jc w:val="both"/>
        <w:rPr>
          <w:rFonts w:ascii="Trebuchet MS" w:hAnsi="Trebuchet MS" w:cs="Arial"/>
          <w:sz w:val="20"/>
          <w:szCs w:val="20"/>
        </w:rPr>
      </w:pPr>
    </w:p>
    <w:p w:rsidR="00B54B73" w:rsidRDefault="004C2165" w:rsidP="004C2165">
      <w:pPr>
        <w:ind w:left="284" w:hanging="284"/>
        <w:jc w:val="both"/>
        <w:rPr>
          <w:rFonts w:ascii="Trebuchet MS" w:hAnsi="Trebuchet MS" w:cs="Arial"/>
          <w:sz w:val="20"/>
          <w:szCs w:val="20"/>
        </w:rPr>
      </w:pPr>
      <w:r>
        <w:rPr>
          <w:rFonts w:ascii="Trebuchet MS" w:hAnsi="Trebuchet MS"/>
          <w:sz w:val="20"/>
        </w:rPr>
        <w:t>3.</w:t>
      </w:r>
      <w:r>
        <w:tab/>
      </w:r>
      <w:r>
        <w:rPr>
          <w:rFonts w:ascii="Trebuchet MS" w:hAnsi="Trebuchet MS"/>
          <w:sz w:val="20"/>
        </w:rPr>
        <w:t>Las obras derivadas incluyen vídeos originales creados por el licenciatario o sus contratistas que incorporen el vídeo o hagan uso del mismo. Las obras derivadas serán propiedad del licenciatario.</w:t>
      </w:r>
    </w:p>
    <w:p w:rsidR="003A5280" w:rsidRDefault="003A5280" w:rsidP="004C2165">
      <w:pPr>
        <w:ind w:left="284" w:hanging="284"/>
        <w:jc w:val="both"/>
        <w:rPr>
          <w:rFonts w:ascii="Trebuchet MS" w:hAnsi="Trebuchet MS" w:cs="Arial"/>
          <w:sz w:val="20"/>
          <w:szCs w:val="20"/>
        </w:rPr>
      </w:pPr>
    </w:p>
    <w:p w:rsidR="003A5280" w:rsidRDefault="004C2165" w:rsidP="004C2165">
      <w:pPr>
        <w:ind w:left="284" w:hanging="284"/>
        <w:jc w:val="both"/>
        <w:rPr>
          <w:rFonts w:ascii="Trebuchet MS" w:hAnsi="Trebuchet MS" w:cs="Arial"/>
          <w:sz w:val="20"/>
          <w:szCs w:val="20"/>
        </w:rPr>
      </w:pPr>
      <w:r>
        <w:rPr>
          <w:rFonts w:ascii="Trebuchet MS" w:hAnsi="Trebuchet MS"/>
          <w:sz w:val="20"/>
        </w:rPr>
        <w:t>4.</w:t>
      </w:r>
      <w:r>
        <w:tab/>
      </w:r>
      <w:r>
        <w:rPr>
          <w:rFonts w:ascii="Trebuchet MS" w:hAnsi="Trebuchet MS"/>
          <w:sz w:val="20"/>
        </w:rPr>
        <w:t>El ejercicio de los derechos otorgados al licenciatario en virtud del presente acuerdo estará sujeto a la exposición, por parte del licenciatario, del siguiente aviso debidamente reconocido por el licenciante:</w:t>
      </w:r>
    </w:p>
    <w:p w:rsidR="00143E3E" w:rsidRDefault="00143E3E" w:rsidP="004620E4">
      <w:pPr>
        <w:jc w:val="both"/>
        <w:rPr>
          <w:rFonts w:ascii="Trebuchet MS" w:hAnsi="Trebuchet MS" w:cs="Arial"/>
          <w:sz w:val="20"/>
          <w:szCs w:val="20"/>
        </w:rPr>
      </w:pPr>
    </w:p>
    <w:p w:rsidR="00143E3E" w:rsidRPr="004C2165" w:rsidRDefault="00143E3E" w:rsidP="004C2165">
      <w:pPr>
        <w:ind w:left="284"/>
        <w:jc w:val="both"/>
        <w:rPr>
          <w:rFonts w:ascii="Trebuchet MS" w:hAnsi="Trebuchet MS" w:cs="Arial"/>
          <w:sz w:val="20"/>
          <w:szCs w:val="20"/>
        </w:rPr>
      </w:pPr>
      <w:r>
        <w:rPr>
          <w:rFonts w:ascii="Trebuchet MS" w:hAnsi="Trebuchet MS"/>
          <w:sz w:val="20"/>
        </w:rPr>
        <w:t>[Aviso de derechos de autor - ejemplo: © Licenciante, año]</w:t>
      </w:r>
    </w:p>
    <w:p w:rsidR="00F37F9A" w:rsidRDefault="00F37F9A" w:rsidP="00924E35">
      <w:pPr>
        <w:jc w:val="both"/>
        <w:rPr>
          <w:rFonts w:ascii="Trebuchet MS" w:hAnsi="Trebuchet MS" w:cs="Arial"/>
          <w:sz w:val="20"/>
          <w:szCs w:val="20"/>
        </w:rPr>
      </w:pPr>
    </w:p>
    <w:p w:rsidR="00F37F9A" w:rsidRDefault="004C2165" w:rsidP="004C2165">
      <w:pPr>
        <w:ind w:left="284" w:hanging="284"/>
        <w:jc w:val="both"/>
        <w:rPr>
          <w:rFonts w:ascii="Trebuchet MS" w:hAnsi="Trebuchet MS" w:cs="Arial"/>
          <w:sz w:val="20"/>
          <w:szCs w:val="20"/>
        </w:rPr>
      </w:pPr>
      <w:r>
        <w:rPr>
          <w:rFonts w:ascii="Trebuchet MS" w:hAnsi="Trebuchet MS"/>
          <w:sz w:val="20"/>
        </w:rPr>
        <w:t>5.</w:t>
      </w:r>
      <w:r>
        <w:tab/>
      </w:r>
      <w:r>
        <w:rPr>
          <w:rFonts w:ascii="Trebuchet MS" w:hAnsi="Trebuchet MS"/>
          <w:sz w:val="20"/>
        </w:rPr>
        <w:t>No aplicable</w:t>
      </w:r>
    </w:p>
    <w:p w:rsidR="00D47E44" w:rsidRDefault="00D47E44" w:rsidP="00924E35">
      <w:pPr>
        <w:jc w:val="both"/>
        <w:rPr>
          <w:rFonts w:ascii="Trebuchet MS" w:hAnsi="Trebuchet MS" w:cs="Arial"/>
          <w:sz w:val="20"/>
          <w:szCs w:val="20"/>
        </w:rPr>
      </w:pPr>
    </w:p>
    <w:p w:rsidR="00B85884" w:rsidRDefault="00B85884" w:rsidP="004C2165">
      <w:pPr>
        <w:ind w:left="284" w:hanging="284"/>
        <w:jc w:val="both"/>
        <w:rPr>
          <w:rFonts w:ascii="Trebuchet MS" w:hAnsi="Trebuchet MS" w:cs="Arial"/>
          <w:sz w:val="20"/>
          <w:szCs w:val="20"/>
        </w:rPr>
      </w:pPr>
      <w:r>
        <w:rPr>
          <w:rFonts w:ascii="Trebuchet MS" w:hAnsi="Trebuchet MS"/>
          <w:sz w:val="20"/>
        </w:rPr>
        <w:t>6.</w:t>
      </w:r>
      <w:r>
        <w:tab/>
      </w:r>
      <w:r>
        <w:rPr>
          <w:rFonts w:ascii="Trebuchet MS" w:hAnsi="Trebuchet MS"/>
          <w:sz w:val="20"/>
        </w:rPr>
        <w:t>El licenciante garantiza que ha obtenido todas las autorizaciones necesarias para poder conceder bajo licencia los derechos mencionados en el punto 1; en particular, garantiza que ha obtenido todas las autorizaciones de los titulares de los derechos de autor, derechos afines a los derechos de autor y otros derechos de propiedad intelectual referentes al vídeo, así como, en su caso, las autorizaciones escritas de personas que aparezcan —o interpreten— en el vídeo.</w:t>
      </w:r>
    </w:p>
    <w:p w:rsidR="00B85884" w:rsidRDefault="00B85884" w:rsidP="00393717">
      <w:pPr>
        <w:jc w:val="both"/>
        <w:rPr>
          <w:rFonts w:ascii="Trebuchet MS" w:hAnsi="Trebuchet MS" w:cs="Arial"/>
          <w:sz w:val="20"/>
          <w:szCs w:val="20"/>
        </w:rPr>
      </w:pPr>
    </w:p>
    <w:p w:rsidR="00A5414B" w:rsidRDefault="00A5414B" w:rsidP="004C2165">
      <w:pPr>
        <w:ind w:left="284" w:hanging="284"/>
        <w:jc w:val="both"/>
        <w:rPr>
          <w:rFonts w:ascii="Trebuchet MS" w:hAnsi="Trebuchet MS" w:cs="Arial"/>
          <w:sz w:val="20"/>
          <w:szCs w:val="20"/>
        </w:rPr>
      </w:pPr>
      <w:r>
        <w:rPr>
          <w:rFonts w:ascii="Trebuchet MS" w:hAnsi="Trebuchet MS"/>
          <w:sz w:val="20"/>
        </w:rPr>
        <w:t>7.</w:t>
      </w:r>
      <w:r>
        <w:tab/>
      </w:r>
      <w:r>
        <w:rPr>
          <w:rFonts w:ascii="Trebuchet MS" w:hAnsi="Trebuchet MS"/>
          <w:sz w:val="20"/>
        </w:rPr>
        <w:t>El licenciante debe justificar que la utilización de los derechos de propiedad intelectual autorizados en el presente acuerdo al licenciatario no vulnera ni vulnerará los derechos de ningún tercero. En particular, pero no únicamente, el licenciante garantiza que el vídeo no vulnera derechos de autor de terceros, derechos afines ni derechos de imagen.</w:t>
      </w:r>
    </w:p>
    <w:p w:rsidR="00517689" w:rsidRDefault="00517689" w:rsidP="004C2165">
      <w:pPr>
        <w:ind w:left="284" w:hanging="284"/>
        <w:jc w:val="both"/>
        <w:rPr>
          <w:rFonts w:ascii="Trebuchet MS" w:hAnsi="Trebuchet MS" w:cs="Arial"/>
          <w:sz w:val="20"/>
          <w:szCs w:val="20"/>
        </w:rPr>
      </w:pPr>
    </w:p>
    <w:p w:rsidR="00517689" w:rsidRDefault="00517689" w:rsidP="004C2165">
      <w:pPr>
        <w:ind w:left="284" w:hanging="284"/>
        <w:jc w:val="both"/>
        <w:rPr>
          <w:rFonts w:ascii="Trebuchet MS" w:hAnsi="Trebuchet MS" w:cs="Arial"/>
          <w:sz w:val="20"/>
          <w:szCs w:val="20"/>
        </w:rPr>
      </w:pPr>
      <w:r>
        <w:rPr>
          <w:rFonts w:ascii="Trebuchet MS" w:hAnsi="Trebuchet MS"/>
          <w:sz w:val="20"/>
        </w:rPr>
        <w:t>8.</w:t>
      </w:r>
      <w:r>
        <w:tab/>
      </w:r>
      <w:r>
        <w:rPr>
          <w:rFonts w:ascii="Trebuchet MS" w:hAnsi="Trebuchet MS"/>
          <w:sz w:val="20"/>
        </w:rPr>
        <w:t>El licenciante se compromete a indemnizar, defender y eximir de responsabilidad al licenciatario frente a reclamaciones o acciones contra el licenciatario, así como en lo que respecta a cualquier coste o gasto, incluidas las costas legales relacio</w:t>
      </w:r>
      <w:r w:rsidR="00551B54">
        <w:rPr>
          <w:rFonts w:ascii="Trebuchet MS" w:hAnsi="Trebuchet MS"/>
          <w:sz w:val="20"/>
        </w:rPr>
        <w:t>nadas con sentencias judiciales</w:t>
      </w:r>
      <w:r>
        <w:rPr>
          <w:rFonts w:ascii="Trebuchet MS" w:hAnsi="Trebuchet MS"/>
          <w:sz w:val="20"/>
        </w:rPr>
        <w:t xml:space="preserve"> y con procedimientos en materia de responsabilidades derivadas del ejercicio de los derechos de propiedad intelectual autorizados en virtud del presente acuerdo.</w:t>
      </w:r>
    </w:p>
    <w:p w:rsidR="00A5414B" w:rsidRDefault="00A5414B" w:rsidP="004C2165">
      <w:pPr>
        <w:ind w:left="284" w:hanging="284"/>
        <w:jc w:val="both"/>
        <w:rPr>
          <w:rFonts w:ascii="Trebuchet MS" w:hAnsi="Trebuchet MS" w:cs="Arial"/>
          <w:sz w:val="20"/>
          <w:szCs w:val="20"/>
        </w:rPr>
      </w:pPr>
    </w:p>
    <w:p w:rsidR="00F37F9A" w:rsidRPr="00924E35" w:rsidRDefault="00517689" w:rsidP="004C2165">
      <w:pPr>
        <w:ind w:left="284" w:hanging="284"/>
        <w:jc w:val="both"/>
        <w:rPr>
          <w:rFonts w:ascii="Trebuchet MS" w:hAnsi="Trebuchet MS" w:cs="Arial"/>
          <w:sz w:val="20"/>
          <w:szCs w:val="20"/>
        </w:rPr>
      </w:pPr>
      <w:r>
        <w:rPr>
          <w:rFonts w:ascii="Trebuchet MS" w:hAnsi="Trebuchet MS"/>
          <w:sz w:val="20"/>
        </w:rPr>
        <w:t>9. El ejercicio de los derechos otorgados en virtud del presente acuerdo se regirá e interpretará de conformidad con el Derecho de la Unión Europea, complementado, en su caso, con el Derecho sustantivo de Bélgica. Cualquier litigio, controversia o reclamación derivados del objeto del presente acuerdo o relacionados con este que no puedan resolverse mediante un acuerdo amistoso entre el licenciante y el licenciatario estarán sujetos a la jurisdicción exclusiva del Tribunal General de la Unión Europea de Luxemburgo, siempre y cuando dicho litigio, controversia o reclamación guarden relación con la responsabilidad del licenciatario o impliquen dicha responsabilidad.</w:t>
      </w:r>
    </w:p>
    <w:p w:rsidR="00984441" w:rsidRPr="00924E35" w:rsidRDefault="00984441" w:rsidP="004C2165">
      <w:pPr>
        <w:ind w:left="284" w:hanging="284"/>
        <w:jc w:val="both"/>
        <w:rPr>
          <w:rFonts w:ascii="Trebuchet MS" w:hAnsi="Trebuchet MS" w:cs="Arial"/>
          <w:sz w:val="20"/>
          <w:szCs w:val="20"/>
        </w:rPr>
      </w:pPr>
    </w:p>
    <w:p w:rsidR="00984441" w:rsidRPr="00924E35" w:rsidRDefault="00984441" w:rsidP="00393717">
      <w:pPr>
        <w:jc w:val="both"/>
        <w:rPr>
          <w:rFonts w:ascii="Trebuchet MS" w:hAnsi="Trebuchet MS" w:cs="Arial"/>
          <w:sz w:val="20"/>
          <w:szCs w:val="20"/>
        </w:rPr>
      </w:pPr>
    </w:p>
    <w:p w:rsidR="00C77B4F" w:rsidRPr="00924E35" w:rsidRDefault="00C77B4F" w:rsidP="00393717">
      <w:pPr>
        <w:jc w:val="both"/>
        <w:rPr>
          <w:rFonts w:ascii="Trebuchet MS" w:hAnsi="Trebuchet MS" w:cs="Arial"/>
          <w:sz w:val="20"/>
          <w:szCs w:val="20"/>
        </w:rPr>
      </w:pPr>
    </w:p>
    <w:tbl>
      <w:tblPr>
        <w:tblW w:w="0" w:type="auto"/>
        <w:tblInd w:w="5628" w:type="dxa"/>
        <w:tblLook w:val="01E0" w:firstRow="1" w:lastRow="1" w:firstColumn="1" w:lastColumn="1" w:noHBand="0" w:noVBand="0"/>
      </w:tblPr>
      <w:tblGrid>
        <w:gridCol w:w="4226"/>
      </w:tblGrid>
      <w:tr w:rsidR="00ED3084" w:rsidRPr="00924E35" w:rsidTr="00625CF3">
        <w:tc>
          <w:tcPr>
            <w:tcW w:w="4226" w:type="dxa"/>
            <w:shd w:val="clear" w:color="auto" w:fill="auto"/>
          </w:tcPr>
          <w:p w:rsidR="00ED3084" w:rsidRPr="00635F3B" w:rsidRDefault="00ED3084" w:rsidP="00625CF3">
            <w:pPr>
              <w:jc w:val="both"/>
              <w:rPr>
                <w:rFonts w:ascii="Trebuchet MS" w:hAnsi="Trebuchet MS" w:cs="Arial"/>
                <w:sz w:val="20"/>
                <w:szCs w:val="20"/>
                <w:highlight w:val="yellow"/>
              </w:rPr>
            </w:pPr>
            <w:r w:rsidRPr="00635F3B">
              <w:rPr>
                <w:rFonts w:ascii="Trebuchet MS" w:hAnsi="Trebuchet MS"/>
                <w:sz w:val="20"/>
                <w:highlight w:val="yellow"/>
              </w:rPr>
              <w:t>Por el licenciante:</w:t>
            </w:r>
          </w:p>
          <w:p w:rsidR="00ED3084" w:rsidRPr="00635F3B" w:rsidRDefault="00ED3084" w:rsidP="00924E35">
            <w:pPr>
              <w:jc w:val="both"/>
              <w:rPr>
                <w:rFonts w:ascii="Trebuchet MS" w:hAnsi="Trebuchet MS" w:cs="Arial"/>
                <w:sz w:val="20"/>
                <w:szCs w:val="20"/>
                <w:highlight w:val="yellow"/>
              </w:rPr>
            </w:pPr>
          </w:p>
          <w:p w:rsidR="00ED3084" w:rsidRPr="00635F3B" w:rsidRDefault="00ED3084" w:rsidP="00924E35">
            <w:pPr>
              <w:jc w:val="both"/>
              <w:rPr>
                <w:rFonts w:ascii="Trebuchet MS" w:hAnsi="Trebuchet MS" w:cs="Arial"/>
                <w:sz w:val="20"/>
                <w:szCs w:val="20"/>
                <w:highlight w:val="yellow"/>
              </w:rPr>
            </w:pPr>
            <w:r w:rsidRPr="00635F3B">
              <w:rPr>
                <w:rFonts w:ascii="Trebuchet MS" w:hAnsi="Trebuchet MS"/>
                <w:sz w:val="20"/>
                <w:highlight w:val="yellow"/>
              </w:rPr>
              <w:t>Lugar y fecha:</w:t>
            </w:r>
          </w:p>
          <w:p w:rsidR="00ED3084" w:rsidRPr="00635F3B" w:rsidRDefault="00ED3084" w:rsidP="00924E35">
            <w:pPr>
              <w:jc w:val="both"/>
              <w:rPr>
                <w:rFonts w:ascii="Trebuchet MS" w:hAnsi="Trebuchet MS" w:cs="Arial"/>
                <w:sz w:val="20"/>
                <w:szCs w:val="20"/>
                <w:highlight w:val="yellow"/>
              </w:rPr>
            </w:pPr>
            <w:r w:rsidRPr="00635F3B">
              <w:rPr>
                <w:rFonts w:ascii="Trebuchet MS" w:hAnsi="Trebuchet MS"/>
                <w:sz w:val="20"/>
                <w:highlight w:val="yellow"/>
              </w:rPr>
              <w:t>Firma:</w:t>
            </w:r>
          </w:p>
          <w:p w:rsidR="00ED3084" w:rsidRPr="00635F3B" w:rsidRDefault="00ED3084" w:rsidP="00924E35">
            <w:pPr>
              <w:jc w:val="both"/>
              <w:rPr>
                <w:rFonts w:ascii="Trebuchet MS" w:hAnsi="Trebuchet MS" w:cs="Arial"/>
                <w:sz w:val="20"/>
                <w:szCs w:val="20"/>
                <w:highlight w:val="yellow"/>
              </w:rPr>
            </w:pPr>
          </w:p>
          <w:p w:rsidR="00ED3084" w:rsidRPr="00635F3B" w:rsidRDefault="00C77B4F" w:rsidP="00625CF3">
            <w:pPr>
              <w:jc w:val="both"/>
              <w:rPr>
                <w:rFonts w:ascii="Trebuchet MS" w:hAnsi="Trebuchet MS" w:cs="Arial"/>
                <w:sz w:val="20"/>
                <w:szCs w:val="20"/>
                <w:highlight w:val="yellow"/>
              </w:rPr>
            </w:pPr>
            <w:r w:rsidRPr="00635F3B">
              <w:rPr>
                <w:rFonts w:ascii="Trebuchet MS" w:hAnsi="Trebuchet MS"/>
                <w:sz w:val="20"/>
                <w:highlight w:val="yellow"/>
              </w:rPr>
              <w:t>[Sr. D. /Sra. Dª] [Nombre]</w:t>
            </w:r>
          </w:p>
          <w:p w:rsidR="00ED3084" w:rsidRPr="00924E35" w:rsidRDefault="00ED3084" w:rsidP="00625CF3">
            <w:pPr>
              <w:jc w:val="both"/>
              <w:rPr>
                <w:rFonts w:ascii="Trebuchet MS" w:hAnsi="Trebuchet MS" w:cs="Arial"/>
                <w:sz w:val="20"/>
                <w:szCs w:val="20"/>
              </w:rPr>
            </w:pPr>
            <w:r w:rsidRPr="00635F3B">
              <w:rPr>
                <w:rFonts w:ascii="Trebuchet MS" w:hAnsi="Trebuchet MS"/>
                <w:sz w:val="20"/>
                <w:highlight w:val="yellow"/>
              </w:rPr>
              <w:t>[Función/cargo, si procede]</w:t>
            </w:r>
            <w:bookmarkStart w:id="0" w:name="_GoBack"/>
            <w:bookmarkEnd w:id="0"/>
          </w:p>
        </w:tc>
      </w:tr>
    </w:tbl>
    <w:p w:rsidR="003C57B8" w:rsidRPr="00924E35" w:rsidRDefault="003C57B8" w:rsidP="00924E35">
      <w:pPr>
        <w:jc w:val="both"/>
        <w:rPr>
          <w:rFonts w:ascii="Trebuchet MS" w:hAnsi="Trebuchet MS" w:cs="Arial"/>
          <w:sz w:val="20"/>
          <w:szCs w:val="20"/>
        </w:rPr>
      </w:pPr>
    </w:p>
    <w:p w:rsidR="00984441" w:rsidRPr="00924E35" w:rsidRDefault="00984441" w:rsidP="00924E35">
      <w:pPr>
        <w:jc w:val="both"/>
        <w:rPr>
          <w:rFonts w:ascii="Trebuchet MS" w:hAnsi="Trebuchet MS" w:cs="Arial"/>
          <w:sz w:val="20"/>
          <w:szCs w:val="20"/>
        </w:rPr>
      </w:pPr>
    </w:p>
    <w:p w:rsidR="00965264" w:rsidRPr="00924E35" w:rsidRDefault="00965264" w:rsidP="00924E35">
      <w:pPr>
        <w:jc w:val="both"/>
        <w:rPr>
          <w:rFonts w:ascii="Trebuchet MS" w:hAnsi="Trebuchet MS" w:cs="Arial"/>
          <w:sz w:val="20"/>
          <w:szCs w:val="20"/>
        </w:rPr>
      </w:pPr>
    </w:p>
    <w:sectPr w:rsidR="00965264" w:rsidRPr="00924E35" w:rsidSect="00965264">
      <w:headerReference w:type="default" r:id="rId9"/>
      <w:footerReference w:type="even" r:id="rId10"/>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7E1" w:rsidRDefault="002A17E1">
      <w:r>
        <w:separator/>
      </w:r>
    </w:p>
  </w:endnote>
  <w:endnote w:type="continuationSeparator" w:id="0">
    <w:p w:rsidR="002A17E1" w:rsidRDefault="002A1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264" w:rsidRDefault="00635F3B">
    <w:pPr>
      <w:pStyle w:val="Footer"/>
    </w:pPr>
    <w:r>
      <w:rPr>
        <w:noProof/>
      </w:rPr>
      <w:pict>
        <v:group id="_x0000_s2053" editas="canvas" style="position:absolute;margin-left:220.15pt;margin-top:31.9pt;width:66pt;height:18pt;z-index:251658240" coordorigin="8407,6081" coordsize="885,240" o:allowincell="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8407;top:6081;width:885;height:240" o:preferrelative="f" o:allowincell="f" filled="t" fillcolor="navy">
            <v:fill o:detectmouseclick="t"/>
            <v:path o:extrusionok="t" o:connecttype="none"/>
            <o:lock v:ext="edit" text="t"/>
          </v:shap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7E1" w:rsidRDefault="002A17E1">
      <w:r>
        <w:separator/>
      </w:r>
    </w:p>
  </w:footnote>
  <w:footnote w:type="continuationSeparator" w:id="0">
    <w:p w:rsidR="002A17E1" w:rsidRDefault="002A17E1">
      <w:r>
        <w:continuationSeparator/>
      </w:r>
    </w:p>
  </w:footnote>
  <w:footnote w:id="1">
    <w:p w:rsidR="002F65FB" w:rsidRPr="00187ACF" w:rsidRDefault="002F65FB" w:rsidP="002F65FB">
      <w:pPr>
        <w:pStyle w:val="FootnoteText"/>
        <w:rPr>
          <w:sz w:val="18"/>
          <w:szCs w:val="16"/>
        </w:rPr>
      </w:pPr>
      <w:r>
        <w:rPr>
          <w:rStyle w:val="FootnoteReference"/>
        </w:rPr>
        <w:footnoteRef/>
      </w:r>
      <w:r>
        <w:t xml:space="preserve"> </w:t>
      </w:r>
      <w:r>
        <w:rPr>
          <w:sz w:val="18"/>
        </w:rPr>
        <w:t>N</w:t>
      </w:r>
      <w:r w:rsidR="00DE38C9">
        <w:rPr>
          <w:sz w:val="18"/>
        </w:rPr>
        <w:t xml:space="preserve">ombre de la persona jurídica o </w:t>
      </w:r>
      <w:r>
        <w:rPr>
          <w:sz w:val="18"/>
        </w:rPr>
        <w:t>nombre y apellidos de la persona física</w:t>
      </w:r>
      <w:r w:rsidR="00A411C4">
        <w:rPr>
          <w:sz w:val="18"/>
        </w:rPr>
        <w:t>.</w:t>
      </w:r>
    </w:p>
  </w:footnote>
  <w:footnote w:id="2">
    <w:p w:rsidR="002F65FB" w:rsidRPr="00187ACF" w:rsidRDefault="002F65FB" w:rsidP="002F65FB">
      <w:pPr>
        <w:pStyle w:val="FootnoteText"/>
        <w:rPr>
          <w:sz w:val="18"/>
          <w:szCs w:val="16"/>
        </w:rPr>
      </w:pPr>
      <w:r>
        <w:rPr>
          <w:sz w:val="18"/>
        </w:rPr>
        <w:footnoteRef/>
      </w:r>
      <w:r>
        <w:rPr>
          <w:sz w:val="18"/>
        </w:rPr>
        <w:t xml:space="preserve"> Únicamente para personas jurídicas: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264" w:rsidRPr="00965264" w:rsidRDefault="00965264" w:rsidP="00965264">
    <w:pPr>
      <w:pStyle w:val="Header"/>
      <w:rPr>
        <w:b/>
        <w:u w:val="single"/>
      </w:rPr>
    </w:pPr>
  </w:p>
  <w:p w:rsidR="00965264" w:rsidRPr="00965264" w:rsidRDefault="00965264" w:rsidP="00965264">
    <w:pPr>
      <w:pStyle w:val="Header"/>
      <w:rPr>
        <w:b/>
        <w:u w:val="single"/>
      </w:rPr>
    </w:pPr>
  </w:p>
  <w:p w:rsidR="00965264" w:rsidRPr="00965264" w:rsidRDefault="00635F3B" w:rsidP="00965264">
    <w:pPr>
      <w:pStyle w:val="Header"/>
      <w:rPr>
        <w:b/>
        <w:u w:val="single"/>
      </w:rPr>
    </w:pPr>
    <w:r>
      <w:rPr>
        <w:b/>
        <w:noProof/>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alt="Descripción: Descripción: Descripción: C:\Documents and Settings\lenain\Local Settings\Temporary Internet Files\Content.Word\Logo.jpg" style="position:absolute;margin-left:175.8pt;margin-top:-37.05pt;width:132.5pt;height:92pt;z-index:251657216;visibility:visible" o:allowincell="f">
          <v:imagedata r:id="rId1" o:title="Logo"/>
        </v:shape>
      </w:pict>
    </w:r>
  </w:p>
  <w:p w:rsidR="00965264" w:rsidRDefault="00965264">
    <w:pPr>
      <w:pStyle w:val="Header"/>
    </w:pPr>
  </w:p>
  <w:p w:rsidR="00965264" w:rsidRDefault="009652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B6E64"/>
    <w:multiLevelType w:val="hybridMultilevel"/>
    <w:tmpl w:val="8B96898E"/>
    <w:lvl w:ilvl="0" w:tplc="A2C4C778">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23484BD7"/>
    <w:multiLevelType w:val="hybridMultilevel"/>
    <w:tmpl w:val="939A0352"/>
    <w:lvl w:ilvl="0" w:tplc="A2C4C778">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evenAndOddHeaders/>
  <w:drawingGridHorizontalSpacing w:val="120"/>
  <w:displayHorizontalDrawingGridEvery w:val="2"/>
  <w:displayVertic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3400AC"/>
    <w:rsid w:val="00000920"/>
    <w:rsid w:val="00001F44"/>
    <w:rsid w:val="00002886"/>
    <w:rsid w:val="00002D5E"/>
    <w:rsid w:val="00003098"/>
    <w:rsid w:val="000049E5"/>
    <w:rsid w:val="00005ED9"/>
    <w:rsid w:val="00013972"/>
    <w:rsid w:val="00014CDD"/>
    <w:rsid w:val="00022FCC"/>
    <w:rsid w:val="00023479"/>
    <w:rsid w:val="000300BC"/>
    <w:rsid w:val="0003732F"/>
    <w:rsid w:val="00037DC7"/>
    <w:rsid w:val="00044C41"/>
    <w:rsid w:val="00046FDD"/>
    <w:rsid w:val="00051F67"/>
    <w:rsid w:val="00065F0B"/>
    <w:rsid w:val="000753F6"/>
    <w:rsid w:val="000762B5"/>
    <w:rsid w:val="000818C0"/>
    <w:rsid w:val="00082FEC"/>
    <w:rsid w:val="0009199C"/>
    <w:rsid w:val="000931C3"/>
    <w:rsid w:val="00094722"/>
    <w:rsid w:val="000A2557"/>
    <w:rsid w:val="000A3B14"/>
    <w:rsid w:val="000A6BF3"/>
    <w:rsid w:val="000B0F39"/>
    <w:rsid w:val="000B1C47"/>
    <w:rsid w:val="000C5EB7"/>
    <w:rsid w:val="000D02A5"/>
    <w:rsid w:val="000D103B"/>
    <w:rsid w:val="000D1427"/>
    <w:rsid w:val="000D1C22"/>
    <w:rsid w:val="000D223D"/>
    <w:rsid w:val="000D3CAD"/>
    <w:rsid w:val="000D4577"/>
    <w:rsid w:val="000D460F"/>
    <w:rsid w:val="000D74CF"/>
    <w:rsid w:val="000E021A"/>
    <w:rsid w:val="000E169D"/>
    <w:rsid w:val="000E18FF"/>
    <w:rsid w:val="000E467B"/>
    <w:rsid w:val="000E6C3F"/>
    <w:rsid w:val="000F0E3F"/>
    <w:rsid w:val="000F1D95"/>
    <w:rsid w:val="00102C34"/>
    <w:rsid w:val="00105636"/>
    <w:rsid w:val="00106D77"/>
    <w:rsid w:val="00107169"/>
    <w:rsid w:val="00117F3D"/>
    <w:rsid w:val="00124C54"/>
    <w:rsid w:val="00125042"/>
    <w:rsid w:val="001251A7"/>
    <w:rsid w:val="00125B49"/>
    <w:rsid w:val="00133B5F"/>
    <w:rsid w:val="00134B2E"/>
    <w:rsid w:val="001352EE"/>
    <w:rsid w:val="001378A5"/>
    <w:rsid w:val="0014141E"/>
    <w:rsid w:val="0014212D"/>
    <w:rsid w:val="00142B2C"/>
    <w:rsid w:val="00142D0A"/>
    <w:rsid w:val="00143817"/>
    <w:rsid w:val="00143E3E"/>
    <w:rsid w:val="0014707E"/>
    <w:rsid w:val="001502EB"/>
    <w:rsid w:val="00150D05"/>
    <w:rsid w:val="001567FE"/>
    <w:rsid w:val="00156807"/>
    <w:rsid w:val="00161A53"/>
    <w:rsid w:val="00161B48"/>
    <w:rsid w:val="001623F3"/>
    <w:rsid w:val="00170CE9"/>
    <w:rsid w:val="001718E1"/>
    <w:rsid w:val="00171BE5"/>
    <w:rsid w:val="00173CD3"/>
    <w:rsid w:val="001824DD"/>
    <w:rsid w:val="00182589"/>
    <w:rsid w:val="001854BC"/>
    <w:rsid w:val="0018794B"/>
    <w:rsid w:val="00187ACF"/>
    <w:rsid w:val="00190545"/>
    <w:rsid w:val="00192ED3"/>
    <w:rsid w:val="00194D30"/>
    <w:rsid w:val="0019781F"/>
    <w:rsid w:val="00197FD2"/>
    <w:rsid w:val="001A05AF"/>
    <w:rsid w:val="001A45E8"/>
    <w:rsid w:val="001A778D"/>
    <w:rsid w:val="001B1C5A"/>
    <w:rsid w:val="001B1E24"/>
    <w:rsid w:val="001B4894"/>
    <w:rsid w:val="001B6AC2"/>
    <w:rsid w:val="001C45EF"/>
    <w:rsid w:val="001C47EA"/>
    <w:rsid w:val="001C5F14"/>
    <w:rsid w:val="001D1FFE"/>
    <w:rsid w:val="001D49A8"/>
    <w:rsid w:val="001D4E54"/>
    <w:rsid w:val="001D6440"/>
    <w:rsid w:val="001D6E17"/>
    <w:rsid w:val="001E08A6"/>
    <w:rsid w:val="001E58AF"/>
    <w:rsid w:val="001E681E"/>
    <w:rsid w:val="001F15B8"/>
    <w:rsid w:val="001F2C53"/>
    <w:rsid w:val="002001C6"/>
    <w:rsid w:val="0020342D"/>
    <w:rsid w:val="00203799"/>
    <w:rsid w:val="00204604"/>
    <w:rsid w:val="00211745"/>
    <w:rsid w:val="00216F94"/>
    <w:rsid w:val="002206EB"/>
    <w:rsid w:val="00222C42"/>
    <w:rsid w:val="00226527"/>
    <w:rsid w:val="00232DAC"/>
    <w:rsid w:val="00235F38"/>
    <w:rsid w:val="00240F24"/>
    <w:rsid w:val="002449F4"/>
    <w:rsid w:val="002470A9"/>
    <w:rsid w:val="00252D00"/>
    <w:rsid w:val="00253FDD"/>
    <w:rsid w:val="002701A3"/>
    <w:rsid w:val="00271006"/>
    <w:rsid w:val="002734C0"/>
    <w:rsid w:val="00282A5E"/>
    <w:rsid w:val="0028413E"/>
    <w:rsid w:val="00284C21"/>
    <w:rsid w:val="002909EB"/>
    <w:rsid w:val="00292A18"/>
    <w:rsid w:val="0029667B"/>
    <w:rsid w:val="002974B1"/>
    <w:rsid w:val="002A14BB"/>
    <w:rsid w:val="002A17E1"/>
    <w:rsid w:val="002A3214"/>
    <w:rsid w:val="002A748F"/>
    <w:rsid w:val="002B0518"/>
    <w:rsid w:val="002B1057"/>
    <w:rsid w:val="002B7285"/>
    <w:rsid w:val="002C04B9"/>
    <w:rsid w:val="002C1842"/>
    <w:rsid w:val="002C6222"/>
    <w:rsid w:val="002D3024"/>
    <w:rsid w:val="002D4DFE"/>
    <w:rsid w:val="002D4F5E"/>
    <w:rsid w:val="002D57E5"/>
    <w:rsid w:val="002E27CA"/>
    <w:rsid w:val="002E7DB0"/>
    <w:rsid w:val="002F0965"/>
    <w:rsid w:val="002F2775"/>
    <w:rsid w:val="002F4B40"/>
    <w:rsid w:val="002F65FB"/>
    <w:rsid w:val="002F6BC3"/>
    <w:rsid w:val="003013F2"/>
    <w:rsid w:val="00303598"/>
    <w:rsid w:val="003053E3"/>
    <w:rsid w:val="0030685C"/>
    <w:rsid w:val="00310A61"/>
    <w:rsid w:val="003110A2"/>
    <w:rsid w:val="0031187F"/>
    <w:rsid w:val="00313A14"/>
    <w:rsid w:val="00313FE9"/>
    <w:rsid w:val="00321190"/>
    <w:rsid w:val="003242C8"/>
    <w:rsid w:val="00332832"/>
    <w:rsid w:val="0033430B"/>
    <w:rsid w:val="00334536"/>
    <w:rsid w:val="00336573"/>
    <w:rsid w:val="003400AC"/>
    <w:rsid w:val="00341EEE"/>
    <w:rsid w:val="00343859"/>
    <w:rsid w:val="00344E50"/>
    <w:rsid w:val="00352FAC"/>
    <w:rsid w:val="0035497B"/>
    <w:rsid w:val="0037005F"/>
    <w:rsid w:val="00370DFA"/>
    <w:rsid w:val="003711EF"/>
    <w:rsid w:val="00371C9D"/>
    <w:rsid w:val="00381852"/>
    <w:rsid w:val="003862C6"/>
    <w:rsid w:val="00386B31"/>
    <w:rsid w:val="00386F4A"/>
    <w:rsid w:val="00386F97"/>
    <w:rsid w:val="00390071"/>
    <w:rsid w:val="00393717"/>
    <w:rsid w:val="003A2DA4"/>
    <w:rsid w:val="003A2E88"/>
    <w:rsid w:val="003A413E"/>
    <w:rsid w:val="003A4180"/>
    <w:rsid w:val="003A5280"/>
    <w:rsid w:val="003A67EE"/>
    <w:rsid w:val="003A6DAC"/>
    <w:rsid w:val="003A74B6"/>
    <w:rsid w:val="003A7A83"/>
    <w:rsid w:val="003B21D7"/>
    <w:rsid w:val="003B2C2A"/>
    <w:rsid w:val="003B3B43"/>
    <w:rsid w:val="003B536D"/>
    <w:rsid w:val="003C120A"/>
    <w:rsid w:val="003C57B8"/>
    <w:rsid w:val="003C7304"/>
    <w:rsid w:val="003D1D3D"/>
    <w:rsid w:val="003D4DD3"/>
    <w:rsid w:val="003D5A0C"/>
    <w:rsid w:val="003D7294"/>
    <w:rsid w:val="003D72F2"/>
    <w:rsid w:val="003D73A8"/>
    <w:rsid w:val="003E60CB"/>
    <w:rsid w:val="00401F83"/>
    <w:rsid w:val="00402B4C"/>
    <w:rsid w:val="004041EA"/>
    <w:rsid w:val="00405432"/>
    <w:rsid w:val="004077A7"/>
    <w:rsid w:val="00414CD3"/>
    <w:rsid w:val="00420659"/>
    <w:rsid w:val="004216C7"/>
    <w:rsid w:val="00423193"/>
    <w:rsid w:val="00424804"/>
    <w:rsid w:val="004301E2"/>
    <w:rsid w:val="00430F8A"/>
    <w:rsid w:val="004314A4"/>
    <w:rsid w:val="00432FEF"/>
    <w:rsid w:val="004363B4"/>
    <w:rsid w:val="00436F8A"/>
    <w:rsid w:val="00441AC8"/>
    <w:rsid w:val="0045733A"/>
    <w:rsid w:val="004620E4"/>
    <w:rsid w:val="0046239F"/>
    <w:rsid w:val="00462DF8"/>
    <w:rsid w:val="00466E5A"/>
    <w:rsid w:val="00467671"/>
    <w:rsid w:val="00475C99"/>
    <w:rsid w:val="00476187"/>
    <w:rsid w:val="00480E82"/>
    <w:rsid w:val="004818D9"/>
    <w:rsid w:val="00483124"/>
    <w:rsid w:val="00484782"/>
    <w:rsid w:val="00485BE9"/>
    <w:rsid w:val="00492380"/>
    <w:rsid w:val="00494EEE"/>
    <w:rsid w:val="0049782E"/>
    <w:rsid w:val="004A2E3C"/>
    <w:rsid w:val="004B23C3"/>
    <w:rsid w:val="004B30D9"/>
    <w:rsid w:val="004C1194"/>
    <w:rsid w:val="004C2165"/>
    <w:rsid w:val="004C3EA8"/>
    <w:rsid w:val="004C5FF9"/>
    <w:rsid w:val="004D23F3"/>
    <w:rsid w:val="004D5924"/>
    <w:rsid w:val="004D5E42"/>
    <w:rsid w:val="004D74F4"/>
    <w:rsid w:val="004D7803"/>
    <w:rsid w:val="004E236A"/>
    <w:rsid w:val="004F2045"/>
    <w:rsid w:val="004F3BD9"/>
    <w:rsid w:val="004F5755"/>
    <w:rsid w:val="004F70FE"/>
    <w:rsid w:val="0050242B"/>
    <w:rsid w:val="00502A4E"/>
    <w:rsid w:val="00513B00"/>
    <w:rsid w:val="00515096"/>
    <w:rsid w:val="00515F23"/>
    <w:rsid w:val="005174E8"/>
    <w:rsid w:val="00517689"/>
    <w:rsid w:val="0052083C"/>
    <w:rsid w:val="005242C2"/>
    <w:rsid w:val="0053059E"/>
    <w:rsid w:val="00533159"/>
    <w:rsid w:val="005370EA"/>
    <w:rsid w:val="0053716B"/>
    <w:rsid w:val="0054149E"/>
    <w:rsid w:val="005416EA"/>
    <w:rsid w:val="00541D40"/>
    <w:rsid w:val="0054334C"/>
    <w:rsid w:val="00551176"/>
    <w:rsid w:val="00551B54"/>
    <w:rsid w:val="00552028"/>
    <w:rsid w:val="00554E19"/>
    <w:rsid w:val="00556744"/>
    <w:rsid w:val="005574A6"/>
    <w:rsid w:val="00557ED4"/>
    <w:rsid w:val="00561C89"/>
    <w:rsid w:val="00561F25"/>
    <w:rsid w:val="005639E3"/>
    <w:rsid w:val="0056421C"/>
    <w:rsid w:val="00572EE2"/>
    <w:rsid w:val="00577384"/>
    <w:rsid w:val="00577CE3"/>
    <w:rsid w:val="0058055A"/>
    <w:rsid w:val="00582D9A"/>
    <w:rsid w:val="005846CB"/>
    <w:rsid w:val="00584AD8"/>
    <w:rsid w:val="00587099"/>
    <w:rsid w:val="00587D26"/>
    <w:rsid w:val="0059389F"/>
    <w:rsid w:val="005A0FEB"/>
    <w:rsid w:val="005A1AF2"/>
    <w:rsid w:val="005A3787"/>
    <w:rsid w:val="005A6724"/>
    <w:rsid w:val="005A7A8C"/>
    <w:rsid w:val="005B2AE8"/>
    <w:rsid w:val="005C37BC"/>
    <w:rsid w:val="005C4BCF"/>
    <w:rsid w:val="005C788F"/>
    <w:rsid w:val="005D1385"/>
    <w:rsid w:val="005D4743"/>
    <w:rsid w:val="005E4F58"/>
    <w:rsid w:val="005E53D8"/>
    <w:rsid w:val="005E7F14"/>
    <w:rsid w:val="005F067B"/>
    <w:rsid w:val="005F19A4"/>
    <w:rsid w:val="005F453B"/>
    <w:rsid w:val="005F72F4"/>
    <w:rsid w:val="006022A1"/>
    <w:rsid w:val="00603DAA"/>
    <w:rsid w:val="00610F9A"/>
    <w:rsid w:val="006174F4"/>
    <w:rsid w:val="006206E2"/>
    <w:rsid w:val="006223CC"/>
    <w:rsid w:val="00625CF3"/>
    <w:rsid w:val="00626A71"/>
    <w:rsid w:val="00630729"/>
    <w:rsid w:val="00631B4B"/>
    <w:rsid w:val="00632899"/>
    <w:rsid w:val="00633DB3"/>
    <w:rsid w:val="00634440"/>
    <w:rsid w:val="006348ED"/>
    <w:rsid w:val="006353F0"/>
    <w:rsid w:val="00635F3B"/>
    <w:rsid w:val="006400D9"/>
    <w:rsid w:val="006402B4"/>
    <w:rsid w:val="00641715"/>
    <w:rsid w:val="00644075"/>
    <w:rsid w:val="00645AB3"/>
    <w:rsid w:val="006460F1"/>
    <w:rsid w:val="006507DD"/>
    <w:rsid w:val="00650934"/>
    <w:rsid w:val="00656F59"/>
    <w:rsid w:val="006666A1"/>
    <w:rsid w:val="006701B7"/>
    <w:rsid w:val="00676048"/>
    <w:rsid w:val="0068085B"/>
    <w:rsid w:val="00680B04"/>
    <w:rsid w:val="0068111B"/>
    <w:rsid w:val="00682E97"/>
    <w:rsid w:val="00693BD3"/>
    <w:rsid w:val="00695930"/>
    <w:rsid w:val="00695F03"/>
    <w:rsid w:val="00696A62"/>
    <w:rsid w:val="006A30A6"/>
    <w:rsid w:val="006A364B"/>
    <w:rsid w:val="006A4BD5"/>
    <w:rsid w:val="006A65A0"/>
    <w:rsid w:val="006B20E6"/>
    <w:rsid w:val="006B3FA6"/>
    <w:rsid w:val="006B43E7"/>
    <w:rsid w:val="006B5833"/>
    <w:rsid w:val="006C2407"/>
    <w:rsid w:val="006C5D9E"/>
    <w:rsid w:val="006D19BE"/>
    <w:rsid w:val="006E11D1"/>
    <w:rsid w:val="006F0489"/>
    <w:rsid w:val="006F1FCE"/>
    <w:rsid w:val="006F31DE"/>
    <w:rsid w:val="0070080E"/>
    <w:rsid w:val="00702605"/>
    <w:rsid w:val="0070398C"/>
    <w:rsid w:val="0070496C"/>
    <w:rsid w:val="007065E8"/>
    <w:rsid w:val="00707F3E"/>
    <w:rsid w:val="007139C7"/>
    <w:rsid w:val="00713DD9"/>
    <w:rsid w:val="00714241"/>
    <w:rsid w:val="0071597F"/>
    <w:rsid w:val="00721AC8"/>
    <w:rsid w:val="007242CC"/>
    <w:rsid w:val="00725CA9"/>
    <w:rsid w:val="007325E0"/>
    <w:rsid w:val="00740021"/>
    <w:rsid w:val="00746F9A"/>
    <w:rsid w:val="00747232"/>
    <w:rsid w:val="00752BDF"/>
    <w:rsid w:val="00753749"/>
    <w:rsid w:val="0075431D"/>
    <w:rsid w:val="00754964"/>
    <w:rsid w:val="007559B7"/>
    <w:rsid w:val="00760224"/>
    <w:rsid w:val="00761B62"/>
    <w:rsid w:val="00766352"/>
    <w:rsid w:val="007750E4"/>
    <w:rsid w:val="0078207A"/>
    <w:rsid w:val="00782F29"/>
    <w:rsid w:val="007833AE"/>
    <w:rsid w:val="0078550D"/>
    <w:rsid w:val="0078556D"/>
    <w:rsid w:val="00785EAA"/>
    <w:rsid w:val="00786121"/>
    <w:rsid w:val="0079144B"/>
    <w:rsid w:val="00791AF6"/>
    <w:rsid w:val="00793EC9"/>
    <w:rsid w:val="00797536"/>
    <w:rsid w:val="007A7D70"/>
    <w:rsid w:val="007B6392"/>
    <w:rsid w:val="007C09A1"/>
    <w:rsid w:val="007C2B7D"/>
    <w:rsid w:val="007D1D22"/>
    <w:rsid w:val="007D7A4F"/>
    <w:rsid w:val="007D7B67"/>
    <w:rsid w:val="007E0CA8"/>
    <w:rsid w:val="007E3D4D"/>
    <w:rsid w:val="007E4C2E"/>
    <w:rsid w:val="007E7649"/>
    <w:rsid w:val="007F51EB"/>
    <w:rsid w:val="007F723E"/>
    <w:rsid w:val="00805C46"/>
    <w:rsid w:val="00806B86"/>
    <w:rsid w:val="00813227"/>
    <w:rsid w:val="00814DCC"/>
    <w:rsid w:val="00814E13"/>
    <w:rsid w:val="00814E43"/>
    <w:rsid w:val="00815983"/>
    <w:rsid w:val="00822B0C"/>
    <w:rsid w:val="00823EED"/>
    <w:rsid w:val="00827A91"/>
    <w:rsid w:val="00834783"/>
    <w:rsid w:val="008406C4"/>
    <w:rsid w:val="00841365"/>
    <w:rsid w:val="008427DC"/>
    <w:rsid w:val="0084467F"/>
    <w:rsid w:val="008510DC"/>
    <w:rsid w:val="00851C1C"/>
    <w:rsid w:val="008538A2"/>
    <w:rsid w:val="00863843"/>
    <w:rsid w:val="00865049"/>
    <w:rsid w:val="0086549E"/>
    <w:rsid w:val="00870F00"/>
    <w:rsid w:val="00872292"/>
    <w:rsid w:val="00872A10"/>
    <w:rsid w:val="00883081"/>
    <w:rsid w:val="00883CCB"/>
    <w:rsid w:val="008869E2"/>
    <w:rsid w:val="00890503"/>
    <w:rsid w:val="00891C76"/>
    <w:rsid w:val="0089386E"/>
    <w:rsid w:val="00896FCF"/>
    <w:rsid w:val="008A01B8"/>
    <w:rsid w:val="008A18FA"/>
    <w:rsid w:val="008A3255"/>
    <w:rsid w:val="008A3416"/>
    <w:rsid w:val="008A4010"/>
    <w:rsid w:val="008A58FE"/>
    <w:rsid w:val="008B0416"/>
    <w:rsid w:val="008B26D7"/>
    <w:rsid w:val="008C115F"/>
    <w:rsid w:val="008C1310"/>
    <w:rsid w:val="008C3586"/>
    <w:rsid w:val="008C5098"/>
    <w:rsid w:val="008D0718"/>
    <w:rsid w:val="008D0BAC"/>
    <w:rsid w:val="008D19FE"/>
    <w:rsid w:val="008D6736"/>
    <w:rsid w:val="008E558F"/>
    <w:rsid w:val="008E734B"/>
    <w:rsid w:val="008F4CFC"/>
    <w:rsid w:val="008F6256"/>
    <w:rsid w:val="008F65F3"/>
    <w:rsid w:val="008F68EF"/>
    <w:rsid w:val="008F7ABA"/>
    <w:rsid w:val="009005A3"/>
    <w:rsid w:val="00900A9B"/>
    <w:rsid w:val="00907A17"/>
    <w:rsid w:val="00911186"/>
    <w:rsid w:val="00912F96"/>
    <w:rsid w:val="009136B4"/>
    <w:rsid w:val="00921AC8"/>
    <w:rsid w:val="0092448B"/>
    <w:rsid w:val="00924E35"/>
    <w:rsid w:val="009332E1"/>
    <w:rsid w:val="009526CD"/>
    <w:rsid w:val="00952DF1"/>
    <w:rsid w:val="00953183"/>
    <w:rsid w:val="00956629"/>
    <w:rsid w:val="00961AA4"/>
    <w:rsid w:val="00962D1E"/>
    <w:rsid w:val="00965264"/>
    <w:rsid w:val="00965CAF"/>
    <w:rsid w:val="009710FF"/>
    <w:rsid w:val="00971C6E"/>
    <w:rsid w:val="009722CB"/>
    <w:rsid w:val="00974C4D"/>
    <w:rsid w:val="0098126E"/>
    <w:rsid w:val="0098320F"/>
    <w:rsid w:val="00984441"/>
    <w:rsid w:val="00990EEC"/>
    <w:rsid w:val="00994970"/>
    <w:rsid w:val="00994E6B"/>
    <w:rsid w:val="009A13CA"/>
    <w:rsid w:val="009A2F96"/>
    <w:rsid w:val="009A3CC5"/>
    <w:rsid w:val="009B360B"/>
    <w:rsid w:val="009B43DB"/>
    <w:rsid w:val="009C5CFC"/>
    <w:rsid w:val="009D0FB1"/>
    <w:rsid w:val="009D18E0"/>
    <w:rsid w:val="009D2674"/>
    <w:rsid w:val="009D3EB0"/>
    <w:rsid w:val="009D5576"/>
    <w:rsid w:val="009F3FEA"/>
    <w:rsid w:val="009F6FCB"/>
    <w:rsid w:val="00A013C4"/>
    <w:rsid w:val="00A0532B"/>
    <w:rsid w:val="00A074D1"/>
    <w:rsid w:val="00A10AC9"/>
    <w:rsid w:val="00A10CAE"/>
    <w:rsid w:val="00A11B5D"/>
    <w:rsid w:val="00A171C0"/>
    <w:rsid w:val="00A179DD"/>
    <w:rsid w:val="00A2320A"/>
    <w:rsid w:val="00A263B7"/>
    <w:rsid w:val="00A26C0D"/>
    <w:rsid w:val="00A32305"/>
    <w:rsid w:val="00A32A26"/>
    <w:rsid w:val="00A36787"/>
    <w:rsid w:val="00A376B9"/>
    <w:rsid w:val="00A4051C"/>
    <w:rsid w:val="00A411C4"/>
    <w:rsid w:val="00A43297"/>
    <w:rsid w:val="00A43C94"/>
    <w:rsid w:val="00A5414B"/>
    <w:rsid w:val="00A603FE"/>
    <w:rsid w:val="00A614B4"/>
    <w:rsid w:val="00A632A0"/>
    <w:rsid w:val="00A653AE"/>
    <w:rsid w:val="00A710E4"/>
    <w:rsid w:val="00A72909"/>
    <w:rsid w:val="00A772CB"/>
    <w:rsid w:val="00A77B0F"/>
    <w:rsid w:val="00A77D1B"/>
    <w:rsid w:val="00A821D3"/>
    <w:rsid w:val="00A82FBF"/>
    <w:rsid w:val="00A83A7D"/>
    <w:rsid w:val="00A83CA5"/>
    <w:rsid w:val="00A85DC7"/>
    <w:rsid w:val="00A9220C"/>
    <w:rsid w:val="00A9341F"/>
    <w:rsid w:val="00A9486F"/>
    <w:rsid w:val="00A95E09"/>
    <w:rsid w:val="00AB194F"/>
    <w:rsid w:val="00AB2D73"/>
    <w:rsid w:val="00AB73E6"/>
    <w:rsid w:val="00AC2FC2"/>
    <w:rsid w:val="00AD2641"/>
    <w:rsid w:val="00AD484F"/>
    <w:rsid w:val="00AD795E"/>
    <w:rsid w:val="00AE79C5"/>
    <w:rsid w:val="00AF0CAB"/>
    <w:rsid w:val="00AF1BA1"/>
    <w:rsid w:val="00B00322"/>
    <w:rsid w:val="00B00623"/>
    <w:rsid w:val="00B02E78"/>
    <w:rsid w:val="00B036B5"/>
    <w:rsid w:val="00B03741"/>
    <w:rsid w:val="00B04452"/>
    <w:rsid w:val="00B1182A"/>
    <w:rsid w:val="00B13C6A"/>
    <w:rsid w:val="00B1594B"/>
    <w:rsid w:val="00B171A6"/>
    <w:rsid w:val="00B173B2"/>
    <w:rsid w:val="00B17D7C"/>
    <w:rsid w:val="00B206D6"/>
    <w:rsid w:val="00B215F1"/>
    <w:rsid w:val="00B27318"/>
    <w:rsid w:val="00B30BDA"/>
    <w:rsid w:val="00B33546"/>
    <w:rsid w:val="00B3397B"/>
    <w:rsid w:val="00B40686"/>
    <w:rsid w:val="00B45902"/>
    <w:rsid w:val="00B46240"/>
    <w:rsid w:val="00B4700C"/>
    <w:rsid w:val="00B50847"/>
    <w:rsid w:val="00B5214C"/>
    <w:rsid w:val="00B52E24"/>
    <w:rsid w:val="00B54B73"/>
    <w:rsid w:val="00B57730"/>
    <w:rsid w:val="00B656A0"/>
    <w:rsid w:val="00B66AE4"/>
    <w:rsid w:val="00B673EB"/>
    <w:rsid w:val="00B676F4"/>
    <w:rsid w:val="00B72A7B"/>
    <w:rsid w:val="00B72C74"/>
    <w:rsid w:val="00B7454D"/>
    <w:rsid w:val="00B81187"/>
    <w:rsid w:val="00B8558B"/>
    <w:rsid w:val="00B85884"/>
    <w:rsid w:val="00B9404C"/>
    <w:rsid w:val="00BA0A20"/>
    <w:rsid w:val="00BA19A7"/>
    <w:rsid w:val="00BA214B"/>
    <w:rsid w:val="00BA39EA"/>
    <w:rsid w:val="00BA6C0B"/>
    <w:rsid w:val="00BB4AEE"/>
    <w:rsid w:val="00BB6402"/>
    <w:rsid w:val="00BC02EF"/>
    <w:rsid w:val="00BC1902"/>
    <w:rsid w:val="00BC2374"/>
    <w:rsid w:val="00BC4576"/>
    <w:rsid w:val="00BC5136"/>
    <w:rsid w:val="00BD2CEE"/>
    <w:rsid w:val="00BD2F9E"/>
    <w:rsid w:val="00BD5326"/>
    <w:rsid w:val="00BD666F"/>
    <w:rsid w:val="00BE338F"/>
    <w:rsid w:val="00BE4DAE"/>
    <w:rsid w:val="00BE5928"/>
    <w:rsid w:val="00BE6CA5"/>
    <w:rsid w:val="00BE7947"/>
    <w:rsid w:val="00BF053B"/>
    <w:rsid w:val="00BF0ADB"/>
    <w:rsid w:val="00BF1D90"/>
    <w:rsid w:val="00BF30FF"/>
    <w:rsid w:val="00BF4856"/>
    <w:rsid w:val="00BF7007"/>
    <w:rsid w:val="00C009D8"/>
    <w:rsid w:val="00C0294F"/>
    <w:rsid w:val="00C0407E"/>
    <w:rsid w:val="00C1184E"/>
    <w:rsid w:val="00C1552C"/>
    <w:rsid w:val="00C15CDF"/>
    <w:rsid w:val="00C254EC"/>
    <w:rsid w:val="00C25D08"/>
    <w:rsid w:val="00C328E5"/>
    <w:rsid w:val="00C330D7"/>
    <w:rsid w:val="00C35B1F"/>
    <w:rsid w:val="00C407A9"/>
    <w:rsid w:val="00C41ACD"/>
    <w:rsid w:val="00C47321"/>
    <w:rsid w:val="00C4748A"/>
    <w:rsid w:val="00C4774A"/>
    <w:rsid w:val="00C50704"/>
    <w:rsid w:val="00C51D61"/>
    <w:rsid w:val="00C5320A"/>
    <w:rsid w:val="00C53D5A"/>
    <w:rsid w:val="00C54E99"/>
    <w:rsid w:val="00C63799"/>
    <w:rsid w:val="00C6385F"/>
    <w:rsid w:val="00C76CC9"/>
    <w:rsid w:val="00C77B4F"/>
    <w:rsid w:val="00C82AA0"/>
    <w:rsid w:val="00C83432"/>
    <w:rsid w:val="00C85F89"/>
    <w:rsid w:val="00C8723E"/>
    <w:rsid w:val="00C910DB"/>
    <w:rsid w:val="00C91CE7"/>
    <w:rsid w:val="00C932E1"/>
    <w:rsid w:val="00C933EC"/>
    <w:rsid w:val="00C945BA"/>
    <w:rsid w:val="00C9574C"/>
    <w:rsid w:val="00C96B7F"/>
    <w:rsid w:val="00C97B20"/>
    <w:rsid w:val="00CA1E34"/>
    <w:rsid w:val="00CA23CB"/>
    <w:rsid w:val="00CB1BEF"/>
    <w:rsid w:val="00CB1D72"/>
    <w:rsid w:val="00CC269C"/>
    <w:rsid w:val="00CC57E3"/>
    <w:rsid w:val="00CC751E"/>
    <w:rsid w:val="00CD12A5"/>
    <w:rsid w:val="00CD26BF"/>
    <w:rsid w:val="00CD7AD6"/>
    <w:rsid w:val="00CE2A29"/>
    <w:rsid w:val="00CE3F50"/>
    <w:rsid w:val="00CE512C"/>
    <w:rsid w:val="00CE5948"/>
    <w:rsid w:val="00CF0B8C"/>
    <w:rsid w:val="00CF4777"/>
    <w:rsid w:val="00CF6A6A"/>
    <w:rsid w:val="00CF772B"/>
    <w:rsid w:val="00D00D79"/>
    <w:rsid w:val="00D0109F"/>
    <w:rsid w:val="00D04DE8"/>
    <w:rsid w:val="00D05E17"/>
    <w:rsid w:val="00D06A5B"/>
    <w:rsid w:val="00D07FF3"/>
    <w:rsid w:val="00D137EF"/>
    <w:rsid w:val="00D162BF"/>
    <w:rsid w:val="00D2103B"/>
    <w:rsid w:val="00D24C49"/>
    <w:rsid w:val="00D33095"/>
    <w:rsid w:val="00D340D3"/>
    <w:rsid w:val="00D375A1"/>
    <w:rsid w:val="00D45B25"/>
    <w:rsid w:val="00D47E44"/>
    <w:rsid w:val="00D47E5D"/>
    <w:rsid w:val="00D513E0"/>
    <w:rsid w:val="00D5163B"/>
    <w:rsid w:val="00D52939"/>
    <w:rsid w:val="00D53F61"/>
    <w:rsid w:val="00D55889"/>
    <w:rsid w:val="00D5588A"/>
    <w:rsid w:val="00D5766B"/>
    <w:rsid w:val="00D6317E"/>
    <w:rsid w:val="00D70400"/>
    <w:rsid w:val="00D72004"/>
    <w:rsid w:val="00D752FE"/>
    <w:rsid w:val="00D7690A"/>
    <w:rsid w:val="00D7787A"/>
    <w:rsid w:val="00D808C6"/>
    <w:rsid w:val="00D81592"/>
    <w:rsid w:val="00D825D9"/>
    <w:rsid w:val="00D829E3"/>
    <w:rsid w:val="00D82EA7"/>
    <w:rsid w:val="00D85334"/>
    <w:rsid w:val="00D94713"/>
    <w:rsid w:val="00D96035"/>
    <w:rsid w:val="00D962B1"/>
    <w:rsid w:val="00D975B5"/>
    <w:rsid w:val="00DA0502"/>
    <w:rsid w:val="00DA313A"/>
    <w:rsid w:val="00DB242F"/>
    <w:rsid w:val="00DB46CC"/>
    <w:rsid w:val="00DC1EB5"/>
    <w:rsid w:val="00DC2798"/>
    <w:rsid w:val="00DC4232"/>
    <w:rsid w:val="00DD3950"/>
    <w:rsid w:val="00DE38C9"/>
    <w:rsid w:val="00DE3BD8"/>
    <w:rsid w:val="00DE3D74"/>
    <w:rsid w:val="00DE3D94"/>
    <w:rsid w:val="00DE62CC"/>
    <w:rsid w:val="00DF03C6"/>
    <w:rsid w:val="00DF28F1"/>
    <w:rsid w:val="00DF40C3"/>
    <w:rsid w:val="00DF4934"/>
    <w:rsid w:val="00E02EEE"/>
    <w:rsid w:val="00E0391E"/>
    <w:rsid w:val="00E04111"/>
    <w:rsid w:val="00E0469B"/>
    <w:rsid w:val="00E216FD"/>
    <w:rsid w:val="00E248FD"/>
    <w:rsid w:val="00E26C83"/>
    <w:rsid w:val="00E3171A"/>
    <w:rsid w:val="00E322B6"/>
    <w:rsid w:val="00E327F9"/>
    <w:rsid w:val="00E33832"/>
    <w:rsid w:val="00E3483E"/>
    <w:rsid w:val="00E34C06"/>
    <w:rsid w:val="00E374B3"/>
    <w:rsid w:val="00E37AAA"/>
    <w:rsid w:val="00E41F65"/>
    <w:rsid w:val="00E430FD"/>
    <w:rsid w:val="00E46495"/>
    <w:rsid w:val="00E50EA2"/>
    <w:rsid w:val="00E520C9"/>
    <w:rsid w:val="00E547CD"/>
    <w:rsid w:val="00E5715D"/>
    <w:rsid w:val="00E60519"/>
    <w:rsid w:val="00E62BE6"/>
    <w:rsid w:val="00E64FD3"/>
    <w:rsid w:val="00E659F7"/>
    <w:rsid w:val="00E67065"/>
    <w:rsid w:val="00E7299C"/>
    <w:rsid w:val="00E80DFA"/>
    <w:rsid w:val="00E8230C"/>
    <w:rsid w:val="00E824B0"/>
    <w:rsid w:val="00E82981"/>
    <w:rsid w:val="00E92081"/>
    <w:rsid w:val="00E93051"/>
    <w:rsid w:val="00E94DE9"/>
    <w:rsid w:val="00E96CE8"/>
    <w:rsid w:val="00EA3F1F"/>
    <w:rsid w:val="00EA5443"/>
    <w:rsid w:val="00EB023A"/>
    <w:rsid w:val="00EB1532"/>
    <w:rsid w:val="00EB3B4A"/>
    <w:rsid w:val="00EB3BE0"/>
    <w:rsid w:val="00EB544D"/>
    <w:rsid w:val="00EB63EC"/>
    <w:rsid w:val="00EC1D7A"/>
    <w:rsid w:val="00EC4DED"/>
    <w:rsid w:val="00EC6F68"/>
    <w:rsid w:val="00ED1C50"/>
    <w:rsid w:val="00ED1FA7"/>
    <w:rsid w:val="00ED3084"/>
    <w:rsid w:val="00ED7BC7"/>
    <w:rsid w:val="00EE0F3C"/>
    <w:rsid w:val="00EE498E"/>
    <w:rsid w:val="00EE504B"/>
    <w:rsid w:val="00EE6F0A"/>
    <w:rsid w:val="00F023AE"/>
    <w:rsid w:val="00F03542"/>
    <w:rsid w:val="00F04605"/>
    <w:rsid w:val="00F05B27"/>
    <w:rsid w:val="00F146CC"/>
    <w:rsid w:val="00F15D41"/>
    <w:rsid w:val="00F163F8"/>
    <w:rsid w:val="00F21DA9"/>
    <w:rsid w:val="00F224C2"/>
    <w:rsid w:val="00F225E0"/>
    <w:rsid w:val="00F228AB"/>
    <w:rsid w:val="00F26EA1"/>
    <w:rsid w:val="00F34F24"/>
    <w:rsid w:val="00F35AD8"/>
    <w:rsid w:val="00F3672D"/>
    <w:rsid w:val="00F37F9A"/>
    <w:rsid w:val="00F40E85"/>
    <w:rsid w:val="00F42CD6"/>
    <w:rsid w:val="00F43949"/>
    <w:rsid w:val="00F47C88"/>
    <w:rsid w:val="00F5462A"/>
    <w:rsid w:val="00F54C71"/>
    <w:rsid w:val="00F57F94"/>
    <w:rsid w:val="00F6059A"/>
    <w:rsid w:val="00F64AE2"/>
    <w:rsid w:val="00F71C8F"/>
    <w:rsid w:val="00F73825"/>
    <w:rsid w:val="00F73CA3"/>
    <w:rsid w:val="00F74FD0"/>
    <w:rsid w:val="00F80531"/>
    <w:rsid w:val="00F80A20"/>
    <w:rsid w:val="00F84F43"/>
    <w:rsid w:val="00F86BCC"/>
    <w:rsid w:val="00F8757C"/>
    <w:rsid w:val="00F87B71"/>
    <w:rsid w:val="00F92119"/>
    <w:rsid w:val="00FA16CF"/>
    <w:rsid w:val="00FA2D6D"/>
    <w:rsid w:val="00FA32CC"/>
    <w:rsid w:val="00FA45D3"/>
    <w:rsid w:val="00FA4B21"/>
    <w:rsid w:val="00FA4FAA"/>
    <w:rsid w:val="00FA5A7C"/>
    <w:rsid w:val="00FB2192"/>
    <w:rsid w:val="00FB6465"/>
    <w:rsid w:val="00FC0766"/>
    <w:rsid w:val="00FC0E95"/>
    <w:rsid w:val="00FC2827"/>
    <w:rsid w:val="00FC37A8"/>
    <w:rsid w:val="00FC3E31"/>
    <w:rsid w:val="00FD0A3C"/>
    <w:rsid w:val="00FD205D"/>
    <w:rsid w:val="00FD6BD3"/>
    <w:rsid w:val="00FE5AE6"/>
    <w:rsid w:val="00FE688A"/>
    <w:rsid w:val="00FE7B3C"/>
    <w:rsid w:val="00FF2688"/>
    <w:rsid w:val="00FF7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DE38C9"/>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3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77B4F"/>
    <w:pPr>
      <w:tabs>
        <w:tab w:val="center" w:pos="4153"/>
        <w:tab w:val="right" w:pos="8306"/>
      </w:tabs>
    </w:pPr>
  </w:style>
  <w:style w:type="character" w:styleId="PageNumber">
    <w:name w:val="page number"/>
    <w:basedOn w:val="DefaultParagraphFont"/>
    <w:rsid w:val="00C77B4F"/>
  </w:style>
  <w:style w:type="paragraph" w:styleId="Header">
    <w:name w:val="header"/>
    <w:basedOn w:val="Normal"/>
    <w:link w:val="HeaderChar"/>
    <w:uiPriority w:val="99"/>
    <w:rsid w:val="00C77B4F"/>
    <w:pPr>
      <w:tabs>
        <w:tab w:val="center" w:pos="4153"/>
        <w:tab w:val="right" w:pos="8306"/>
      </w:tabs>
    </w:pPr>
  </w:style>
  <w:style w:type="paragraph" w:styleId="FootnoteText">
    <w:name w:val="footnote text"/>
    <w:basedOn w:val="Normal"/>
    <w:link w:val="FootnoteTextChar"/>
    <w:rsid w:val="003C120A"/>
    <w:rPr>
      <w:sz w:val="20"/>
      <w:szCs w:val="20"/>
    </w:rPr>
  </w:style>
  <w:style w:type="character" w:customStyle="1" w:styleId="FootnoteTextChar">
    <w:name w:val="Footnote Text Char"/>
    <w:basedOn w:val="DefaultParagraphFont"/>
    <w:link w:val="FootnoteText"/>
    <w:rsid w:val="003C120A"/>
  </w:style>
  <w:style w:type="character" w:styleId="FootnoteReference">
    <w:name w:val="footnote reference"/>
    <w:rsid w:val="003C120A"/>
    <w:rPr>
      <w:vertAlign w:val="superscript"/>
    </w:rPr>
  </w:style>
  <w:style w:type="character" w:customStyle="1" w:styleId="HeaderChar">
    <w:name w:val="Header Char"/>
    <w:link w:val="Header"/>
    <w:uiPriority w:val="99"/>
    <w:rsid w:val="00FF79C9"/>
    <w:rPr>
      <w:sz w:val="24"/>
      <w:szCs w:val="24"/>
    </w:rPr>
  </w:style>
  <w:style w:type="paragraph" w:styleId="BalloonText">
    <w:name w:val="Balloon Text"/>
    <w:basedOn w:val="Normal"/>
    <w:link w:val="BalloonTextChar"/>
    <w:rsid w:val="00FF79C9"/>
    <w:rPr>
      <w:rFonts w:ascii="Tahoma" w:hAnsi="Tahoma" w:cs="Tahoma"/>
      <w:sz w:val="16"/>
      <w:szCs w:val="16"/>
    </w:rPr>
  </w:style>
  <w:style w:type="character" w:customStyle="1" w:styleId="BalloonTextChar">
    <w:name w:val="Balloon Text Char"/>
    <w:link w:val="BalloonText"/>
    <w:rsid w:val="00FF79C9"/>
    <w:rPr>
      <w:rFonts w:ascii="Tahoma" w:hAnsi="Tahoma" w:cs="Tahoma"/>
      <w:sz w:val="16"/>
      <w:szCs w:val="16"/>
    </w:rPr>
  </w:style>
  <w:style w:type="character" w:customStyle="1" w:styleId="FooterChar">
    <w:name w:val="Footer Char"/>
    <w:link w:val="Footer"/>
    <w:uiPriority w:val="99"/>
    <w:rsid w:val="00965264"/>
    <w:rPr>
      <w:sz w:val="24"/>
      <w:szCs w:val="24"/>
    </w:rPr>
  </w:style>
  <w:style w:type="character" w:styleId="CommentReference">
    <w:name w:val="annotation reference"/>
    <w:rsid w:val="00F228AB"/>
    <w:rPr>
      <w:sz w:val="16"/>
      <w:szCs w:val="16"/>
    </w:rPr>
  </w:style>
  <w:style w:type="paragraph" w:styleId="CommentText">
    <w:name w:val="annotation text"/>
    <w:basedOn w:val="Normal"/>
    <w:link w:val="CommentTextChar"/>
    <w:rsid w:val="00F228AB"/>
    <w:rPr>
      <w:sz w:val="20"/>
      <w:szCs w:val="20"/>
    </w:rPr>
  </w:style>
  <w:style w:type="character" w:customStyle="1" w:styleId="CommentTextChar">
    <w:name w:val="Comment Text Char"/>
    <w:basedOn w:val="DefaultParagraphFont"/>
    <w:link w:val="CommentText"/>
    <w:rsid w:val="00F228AB"/>
  </w:style>
  <w:style w:type="paragraph" w:styleId="CommentSubject">
    <w:name w:val="annotation subject"/>
    <w:basedOn w:val="CommentText"/>
    <w:next w:val="CommentText"/>
    <w:link w:val="CommentSubjectChar"/>
    <w:rsid w:val="00F228AB"/>
    <w:rPr>
      <w:b/>
      <w:bCs/>
    </w:rPr>
  </w:style>
  <w:style w:type="character" w:customStyle="1" w:styleId="CommentSubjectChar">
    <w:name w:val="Comment Subject Char"/>
    <w:link w:val="CommentSubject"/>
    <w:rsid w:val="00F228AB"/>
    <w:rPr>
      <w:b/>
      <w:bCs/>
    </w:rPr>
  </w:style>
  <w:style w:type="character" w:customStyle="1" w:styleId="Heading1Char">
    <w:name w:val="Heading 1 Char"/>
    <w:basedOn w:val="DefaultParagraphFont"/>
    <w:link w:val="Heading1"/>
    <w:rsid w:val="00DE38C9"/>
    <w:rPr>
      <w:rFonts w:asciiTheme="majorHAnsi" w:eastAsiaTheme="majorEastAsia" w:hAnsiTheme="majorHAnsi" w:cstheme="majorBidi"/>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158481">
      <w:bodyDiv w:val="1"/>
      <w:marLeft w:val="0"/>
      <w:marRight w:val="0"/>
      <w:marTop w:val="0"/>
      <w:marBottom w:val="0"/>
      <w:divBdr>
        <w:top w:val="none" w:sz="0" w:space="0" w:color="auto"/>
        <w:left w:val="none" w:sz="0" w:space="0" w:color="auto"/>
        <w:bottom w:val="none" w:sz="0" w:space="0" w:color="auto"/>
        <w:right w:val="none" w:sz="0" w:space="0" w:color="auto"/>
      </w:divBdr>
    </w:div>
    <w:div w:id="1340426457">
      <w:bodyDiv w:val="1"/>
      <w:marLeft w:val="0"/>
      <w:marRight w:val="0"/>
      <w:marTop w:val="0"/>
      <w:marBottom w:val="0"/>
      <w:divBdr>
        <w:top w:val="none" w:sz="0" w:space="0" w:color="auto"/>
        <w:left w:val="none" w:sz="0" w:space="0" w:color="auto"/>
        <w:bottom w:val="none" w:sz="0" w:space="0" w:color="auto"/>
        <w:right w:val="none" w:sz="0" w:space="0" w:color="auto"/>
      </w:divBdr>
    </w:div>
    <w:div w:id="134493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AB844-B8FD-4221-B978-2F25419DC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745</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CLEARANCE OF RIGHTS IN FAVOUR OF THE EUROPEAN UNION</vt:lpstr>
    </vt:vector>
  </TitlesOfParts>
  <Company>European Commission</Company>
  <LinksUpToDate>false</LinksUpToDate>
  <CharactersWithSpaces>4983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CLEARANCE OF RIGHTS IN FAVOUR OF THE EUROPEAN UNION</dc:title>
  <dc:subject/>
  <dc:creator>Kebapci</dc:creator>
  <cp:keywords/>
  <cp:lastModifiedBy>MUSIAL Bert (COMM)</cp:lastModifiedBy>
  <cp:revision>10</cp:revision>
  <cp:lastPrinted>2013-02-14T10:21:00Z</cp:lastPrinted>
  <dcterms:created xsi:type="dcterms:W3CDTF">2015-06-15T16:20:00Z</dcterms:created>
  <dcterms:modified xsi:type="dcterms:W3CDTF">2015-11-08T22:29:00Z</dcterms:modified>
</cp:coreProperties>
</file>